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449D" w14:textId="77777777" w:rsidR="00E05A2E" w:rsidRDefault="00DB0026" w:rsidP="00C7666F">
      <w:pPr>
        <w:pStyle w:val="Textepardfaut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 w:val="36"/>
          <w:szCs w:val="36"/>
          <w:lang w:eastAsia="fr-CA"/>
        </w:rPr>
        <w:drawing>
          <wp:anchor distT="0" distB="0" distL="114300" distR="114300" simplePos="0" relativeHeight="251662336" behindDoc="1" locked="0" layoutInCell="1" allowOverlap="1" wp14:anchorId="351D3718" wp14:editId="07777777">
            <wp:simplePos x="0" y="0"/>
            <wp:positionH relativeFrom="column">
              <wp:posOffset>-38100</wp:posOffset>
            </wp:positionH>
            <wp:positionV relativeFrom="paragraph">
              <wp:posOffset>11430</wp:posOffset>
            </wp:positionV>
            <wp:extent cx="1885950" cy="942975"/>
            <wp:effectExtent l="19050" t="0" r="0" b="0"/>
            <wp:wrapNone/>
            <wp:docPr id="3" name="Image 2" descr="badge gr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 group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A82">
        <w:rPr>
          <w:rFonts w:asciiTheme="majorHAnsi" w:hAnsiTheme="majorHAnsi"/>
          <w:noProof/>
          <w:sz w:val="36"/>
          <w:szCs w:val="36"/>
          <w:lang w:eastAsia="fr-CA"/>
        </w:rPr>
        <w:drawing>
          <wp:anchor distT="0" distB="0" distL="114300" distR="114300" simplePos="0" relativeHeight="251661312" behindDoc="1" locked="0" layoutInCell="1" allowOverlap="1" wp14:anchorId="0FCF83A6" wp14:editId="07777777">
            <wp:simplePos x="0" y="0"/>
            <wp:positionH relativeFrom="column">
              <wp:posOffset>4248150</wp:posOffset>
            </wp:positionH>
            <wp:positionV relativeFrom="paragraph">
              <wp:posOffset>78105</wp:posOffset>
            </wp:positionV>
            <wp:extent cx="2305050" cy="723900"/>
            <wp:effectExtent l="19050" t="0" r="0" b="0"/>
            <wp:wrapNone/>
            <wp:docPr id="1" name="Image 1" descr="SCT_Logo_duCANADA_rgb_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T_Logo_duCANADA_rgb_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7A9148" w14:textId="77777777" w:rsidR="00E05A2E" w:rsidRPr="00ED66B8" w:rsidRDefault="00E05A2E" w:rsidP="00C7666F">
      <w:pPr>
        <w:pStyle w:val="Textepardfaut"/>
        <w:rPr>
          <w:rFonts w:asciiTheme="majorHAnsi" w:hAnsiTheme="majorHAnsi"/>
          <w:szCs w:val="24"/>
        </w:rPr>
      </w:pPr>
    </w:p>
    <w:p w14:paraId="3E0236D5" w14:textId="77777777" w:rsidR="00F72A82" w:rsidRDefault="00E05A2E" w:rsidP="00C7666F">
      <w:pPr>
        <w:pStyle w:val="Textepardfaut"/>
      </w:pPr>
      <w:r>
        <w:rPr>
          <w:rFonts w:asciiTheme="majorHAnsi" w:hAnsiTheme="majorHAnsi"/>
          <w:b/>
          <w:sz w:val="36"/>
          <w:szCs w:val="36"/>
        </w:rPr>
        <w:t xml:space="preserve">  </w:t>
      </w:r>
    </w:p>
    <w:p w14:paraId="27B008B0" w14:textId="77777777" w:rsidR="00F72A82" w:rsidRDefault="00F72A82" w:rsidP="00C7666F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jc w:val="right"/>
      </w:pPr>
    </w:p>
    <w:p w14:paraId="32FF9305" w14:textId="77777777" w:rsidR="00F72A82" w:rsidRDefault="00F72A82" w:rsidP="00C7666F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jc w:val="right"/>
      </w:pPr>
    </w:p>
    <w:p w14:paraId="0DE95103" w14:textId="6551326B" w:rsidR="00F72A82" w:rsidRDefault="00AC9D2A" w:rsidP="00C7666F">
      <w:pPr>
        <w:pStyle w:val="En-tte"/>
        <w:tabs>
          <w:tab w:val="clear" w:pos="4320"/>
          <w:tab w:val="clear" w:pos="8640"/>
          <w:tab w:val="center" w:pos="4820"/>
          <w:tab w:val="right" w:pos="9923"/>
        </w:tabs>
        <w:ind w:right="-88"/>
        <w:jc w:val="right"/>
      </w:pPr>
      <w:r>
        <w:t>Groupe Scout Georges-Pépin de Granby</w:t>
      </w:r>
    </w:p>
    <w:p w14:paraId="78868734" w14:textId="77777777" w:rsidR="00E05A2E" w:rsidRDefault="00E05A2E" w:rsidP="00C7666F">
      <w:pPr>
        <w:pStyle w:val="Textepardfaut"/>
        <w:rPr>
          <w:rFonts w:asciiTheme="majorHAnsi" w:hAnsiTheme="majorHAnsi"/>
          <w:szCs w:val="24"/>
        </w:rPr>
      </w:pPr>
    </w:p>
    <w:p w14:paraId="2E82940E" w14:textId="77777777" w:rsidR="00E05A2E" w:rsidRDefault="00E05A2E" w:rsidP="00C7666F">
      <w:pPr>
        <w:pStyle w:val="Textepardfaut"/>
        <w:rPr>
          <w:rFonts w:asciiTheme="majorHAnsi" w:hAnsiTheme="majorHAnsi"/>
          <w:szCs w:val="24"/>
        </w:rPr>
      </w:pPr>
    </w:p>
    <w:p w14:paraId="72DE5777" w14:textId="6AAE08E1" w:rsidR="00F72A82" w:rsidRPr="001B2DEF" w:rsidRDefault="00315D01" w:rsidP="00AC9D2A">
      <w:pPr>
        <w:pStyle w:val="Textepardfaut"/>
        <w:tabs>
          <w:tab w:val="left" w:pos="1440"/>
          <w:tab w:val="left" w:pos="216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Compte rendu de la 6</w:t>
      </w:r>
      <w:r w:rsidR="00A359CF">
        <w:rPr>
          <w:rFonts w:ascii="Arial" w:hAnsi="Arial" w:cs="Arial"/>
          <w:b/>
          <w:bCs/>
          <w:u w:val="single"/>
        </w:rPr>
        <w:t>3</w:t>
      </w:r>
      <w:r w:rsidR="00AC9D2A" w:rsidRPr="00AC9D2A">
        <w:rPr>
          <w:rFonts w:ascii="Arial" w:hAnsi="Arial" w:cs="Arial"/>
          <w:b/>
          <w:bCs/>
          <w:u w:val="single"/>
        </w:rPr>
        <w:t xml:space="preserve">e Assemblée générale du </w:t>
      </w:r>
      <w:r w:rsidR="00A359CF">
        <w:rPr>
          <w:rFonts w:ascii="Arial" w:hAnsi="Arial" w:cs="Arial"/>
          <w:b/>
          <w:bCs/>
          <w:u w:val="single"/>
        </w:rPr>
        <w:t>16 novembre 2021</w:t>
      </w:r>
    </w:p>
    <w:p w14:paraId="12550CF8" w14:textId="77777777" w:rsidR="001B2DEF" w:rsidRDefault="001B2DEF" w:rsidP="00C7666F">
      <w:pPr>
        <w:pStyle w:val="Textepardfaut"/>
        <w:tabs>
          <w:tab w:val="left" w:pos="1440"/>
          <w:tab w:val="left" w:pos="2160"/>
        </w:tabs>
        <w:spacing w:line="360" w:lineRule="auto"/>
        <w:rPr>
          <w:rFonts w:ascii="Arial" w:hAnsi="Arial" w:cs="Arial"/>
          <w:b/>
          <w:szCs w:val="24"/>
        </w:rPr>
      </w:pPr>
    </w:p>
    <w:p w14:paraId="4FBD88D7" w14:textId="77777777" w:rsidR="00545DC9" w:rsidRDefault="00AC9D2A" w:rsidP="00AC9D2A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b/>
          <w:bCs/>
        </w:rPr>
      </w:pPr>
      <w:r w:rsidRPr="00AC9D2A">
        <w:rPr>
          <w:rFonts w:ascii="Arial" w:hAnsi="Arial" w:cs="Arial"/>
          <w:b/>
          <w:bCs/>
        </w:rPr>
        <w:t>Début de l’assemblée</w:t>
      </w:r>
    </w:p>
    <w:p w14:paraId="5CAF7326" w14:textId="77777777" w:rsidR="00EF2F97" w:rsidRPr="001B2DEF" w:rsidRDefault="00EF2F97" w:rsidP="00C7666F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b/>
          <w:szCs w:val="24"/>
        </w:rPr>
      </w:pPr>
    </w:p>
    <w:p w14:paraId="402FB5F7" w14:textId="45BCCD51" w:rsidR="00A359CF" w:rsidRDefault="00A359CF" w:rsidP="00AC9D2A">
      <w:pPr>
        <w:pStyle w:val="Textepardfau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Mot de bienvenue de la présidente</w:t>
      </w:r>
    </w:p>
    <w:p w14:paraId="0B5801E6" w14:textId="77777777" w:rsidR="00A359CF" w:rsidRDefault="00A359CF" w:rsidP="00A359CF">
      <w:pPr>
        <w:pStyle w:val="Textepardfaut"/>
        <w:tabs>
          <w:tab w:val="left" w:pos="1440"/>
          <w:tab w:val="left" w:pos="2160"/>
        </w:tabs>
        <w:rPr>
          <w:rFonts w:ascii="Arial" w:hAnsi="Arial" w:cs="Arial"/>
        </w:rPr>
      </w:pPr>
    </w:p>
    <w:p w14:paraId="4EBA2FB2" w14:textId="0C4F00BC" w:rsidR="00545DC9" w:rsidRDefault="00AC9D2A" w:rsidP="00AC9D2A">
      <w:pPr>
        <w:pStyle w:val="Textepardfau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</w:rPr>
      </w:pPr>
      <w:r w:rsidRPr="00AC9D2A">
        <w:rPr>
          <w:rFonts w:ascii="Arial" w:hAnsi="Arial" w:cs="Arial"/>
        </w:rPr>
        <w:t>Lecture et acceptation de l’ordre du jour</w:t>
      </w:r>
      <w:r w:rsidR="006E65C4">
        <w:rPr>
          <w:rFonts w:ascii="Arial" w:hAnsi="Arial" w:cs="Arial"/>
        </w:rPr>
        <w:t xml:space="preserve"> </w:t>
      </w:r>
    </w:p>
    <w:p w14:paraId="3DCECE51" w14:textId="6E1C9E47" w:rsidR="007C0C6E" w:rsidRPr="001C5F9A" w:rsidRDefault="00537B02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="003D5A22" w:rsidRPr="001C5F9A">
        <w:rPr>
          <w:rFonts w:ascii="Arial" w:hAnsi="Arial" w:cs="Arial"/>
          <w:i/>
          <w:iCs/>
        </w:rPr>
        <w:t>Proposé par</w:t>
      </w:r>
      <w:r w:rsidR="001F6749" w:rsidRPr="001C5F9A">
        <w:rPr>
          <w:rFonts w:ascii="Arial" w:hAnsi="Arial" w:cs="Arial"/>
          <w:i/>
          <w:iCs/>
        </w:rPr>
        <w:t xml:space="preserve"> </w:t>
      </w:r>
      <w:r w:rsidR="001C5F9A" w:rsidRPr="001C5F9A">
        <w:rPr>
          <w:rFonts w:ascii="Arial" w:hAnsi="Arial" w:cs="Arial"/>
          <w:i/>
          <w:iCs/>
        </w:rPr>
        <w:t>Jean-François Canuel</w:t>
      </w:r>
    </w:p>
    <w:p w14:paraId="68F68179" w14:textId="3695C8B4" w:rsidR="00902416" w:rsidRPr="001C5F9A" w:rsidRDefault="00537B02" w:rsidP="001F6749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="00545DC9" w:rsidRPr="001C5F9A">
        <w:rPr>
          <w:rFonts w:ascii="Arial" w:hAnsi="Arial" w:cs="Arial"/>
          <w:i/>
          <w:iCs/>
        </w:rPr>
        <w:t>App</w:t>
      </w:r>
      <w:r w:rsidR="00D537C7" w:rsidRPr="001C5F9A">
        <w:rPr>
          <w:rFonts w:ascii="Arial" w:hAnsi="Arial" w:cs="Arial"/>
          <w:i/>
          <w:iCs/>
        </w:rPr>
        <w:t>uyé</w:t>
      </w:r>
      <w:r w:rsidR="00B153D8" w:rsidRPr="001C5F9A">
        <w:rPr>
          <w:rFonts w:ascii="Arial" w:hAnsi="Arial" w:cs="Arial"/>
          <w:i/>
          <w:iCs/>
        </w:rPr>
        <w:t xml:space="preserve"> par </w:t>
      </w:r>
      <w:r w:rsidR="001C5F9A" w:rsidRPr="001C5F9A">
        <w:rPr>
          <w:rFonts w:ascii="Arial" w:hAnsi="Arial" w:cs="Arial"/>
          <w:i/>
          <w:iCs/>
        </w:rPr>
        <w:t>Antoine Gazaille</w:t>
      </w:r>
    </w:p>
    <w:p w14:paraId="53884A83" w14:textId="77777777" w:rsidR="00E307AC" w:rsidRPr="001B2DEF" w:rsidRDefault="00E307AC" w:rsidP="00763A41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szCs w:val="24"/>
        </w:rPr>
      </w:pPr>
    </w:p>
    <w:p w14:paraId="34711D9F" w14:textId="541E2D28" w:rsidR="00537B02" w:rsidRDefault="00AC9D2A" w:rsidP="00AC9D2A">
      <w:pPr>
        <w:pStyle w:val="Textepardfau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</w:rPr>
      </w:pPr>
      <w:r w:rsidRPr="00AC9D2A">
        <w:rPr>
          <w:rFonts w:ascii="Arial" w:hAnsi="Arial" w:cs="Arial"/>
        </w:rPr>
        <w:t xml:space="preserve">Non-lecture du procès-verbal de l’assemblée du </w:t>
      </w:r>
      <w:r w:rsidR="00A359CF">
        <w:rPr>
          <w:rFonts w:ascii="Arial" w:hAnsi="Arial" w:cs="Arial"/>
        </w:rPr>
        <w:t>19 août 2019</w:t>
      </w:r>
    </w:p>
    <w:p w14:paraId="3DB88D78" w14:textId="7BDCA0A7" w:rsidR="007C0C6E" w:rsidRPr="001C5F9A" w:rsidRDefault="00486BF9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="00A359CF" w:rsidRPr="001C5F9A">
        <w:rPr>
          <w:rFonts w:ascii="Arial" w:hAnsi="Arial" w:cs="Arial"/>
          <w:i/>
          <w:iCs/>
        </w:rPr>
        <w:t>Proposé par</w:t>
      </w:r>
      <w:r w:rsidRPr="001C5F9A">
        <w:rPr>
          <w:rFonts w:ascii="Arial" w:hAnsi="Arial" w:cs="Arial"/>
          <w:i/>
          <w:iCs/>
        </w:rPr>
        <w:t xml:space="preserve"> </w:t>
      </w:r>
      <w:r w:rsidR="001C5F9A" w:rsidRPr="001C5F9A">
        <w:rPr>
          <w:rFonts w:ascii="Arial" w:hAnsi="Arial" w:cs="Arial"/>
          <w:i/>
          <w:iCs/>
        </w:rPr>
        <w:t>Antoine Gazaille</w:t>
      </w:r>
    </w:p>
    <w:p w14:paraId="732ABBC4" w14:textId="0F21D8B9" w:rsidR="007C0C6E" w:rsidRPr="001C5F9A" w:rsidRDefault="00486BF9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>Appuyé</w:t>
      </w:r>
      <w:r w:rsidR="001F6749" w:rsidRPr="001C5F9A">
        <w:rPr>
          <w:rFonts w:ascii="Arial" w:hAnsi="Arial" w:cs="Arial"/>
          <w:i/>
          <w:iCs/>
        </w:rPr>
        <w:t xml:space="preserve"> </w:t>
      </w:r>
      <w:r w:rsidR="001C5F9A" w:rsidRPr="001C5F9A">
        <w:rPr>
          <w:rFonts w:ascii="Arial" w:hAnsi="Arial" w:cs="Arial"/>
          <w:i/>
          <w:iCs/>
        </w:rPr>
        <w:t>par Virginie Desroches</w:t>
      </w:r>
    </w:p>
    <w:p w14:paraId="256BD7AE" w14:textId="77777777" w:rsidR="00537B02" w:rsidRDefault="00537B02" w:rsidP="00C7666F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szCs w:val="24"/>
        </w:rPr>
      </w:pPr>
    </w:p>
    <w:p w14:paraId="08AE710C" w14:textId="6D6B3545" w:rsidR="00545DC9" w:rsidRDefault="00AC9D2A" w:rsidP="00AC9D2A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</w:rPr>
      </w:pPr>
      <w:r w:rsidRPr="00AC9D2A">
        <w:rPr>
          <w:rFonts w:ascii="Arial" w:hAnsi="Arial" w:cs="Arial"/>
        </w:rPr>
        <w:t xml:space="preserve">Acceptation du procès-verbal de l’assemblée du </w:t>
      </w:r>
      <w:r w:rsidR="00A359CF">
        <w:rPr>
          <w:rFonts w:ascii="Arial" w:hAnsi="Arial" w:cs="Arial"/>
        </w:rPr>
        <w:t>19 août 2019</w:t>
      </w:r>
    </w:p>
    <w:p w14:paraId="6A3AC26B" w14:textId="349CB60E" w:rsidR="007C0C6E" w:rsidRPr="001C5F9A" w:rsidRDefault="00486BF9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="006E65C4" w:rsidRPr="001C5F9A">
        <w:rPr>
          <w:rFonts w:ascii="Arial" w:hAnsi="Arial" w:cs="Arial"/>
          <w:i/>
          <w:iCs/>
        </w:rPr>
        <w:t xml:space="preserve">Proposé par </w:t>
      </w:r>
      <w:r w:rsidR="001C5F9A" w:rsidRPr="001C5F9A">
        <w:rPr>
          <w:rFonts w:ascii="Arial" w:hAnsi="Arial" w:cs="Arial"/>
          <w:i/>
          <w:iCs/>
        </w:rPr>
        <w:t>Michaël Desroches</w:t>
      </w:r>
    </w:p>
    <w:p w14:paraId="4AFAE553" w14:textId="4B5B01F8" w:rsidR="007C0C6E" w:rsidRPr="001C5F9A" w:rsidRDefault="00486BF9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>Appuyé</w:t>
      </w:r>
      <w:r w:rsidR="00C7666F" w:rsidRPr="001C5F9A">
        <w:rPr>
          <w:rFonts w:ascii="Arial" w:hAnsi="Arial" w:cs="Arial"/>
          <w:i/>
          <w:iCs/>
        </w:rPr>
        <w:t xml:space="preserve"> par </w:t>
      </w:r>
      <w:r w:rsidR="001C5F9A" w:rsidRPr="001C5F9A">
        <w:rPr>
          <w:rFonts w:ascii="Arial" w:hAnsi="Arial" w:cs="Arial"/>
          <w:i/>
          <w:iCs/>
        </w:rPr>
        <w:t>Étienne Lehouillier</w:t>
      </w:r>
    </w:p>
    <w:p w14:paraId="4835AC84" w14:textId="6B4180E6" w:rsidR="00902416" w:rsidRDefault="00902416" w:rsidP="00902416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</w:rPr>
      </w:pPr>
    </w:p>
    <w:p w14:paraId="3BD925F6" w14:textId="7660469D" w:rsidR="00A6417D" w:rsidRDefault="00A6417D" w:rsidP="00763A41">
      <w:pPr>
        <w:pStyle w:val="Textepardfau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</w:rPr>
      </w:pPr>
      <w:r w:rsidRPr="00AC9D2A">
        <w:rPr>
          <w:rFonts w:ascii="Arial" w:hAnsi="Arial" w:cs="Arial"/>
        </w:rPr>
        <w:t>Résumé des campagnes de financement</w:t>
      </w:r>
      <w:r w:rsidR="008001D6">
        <w:rPr>
          <w:rFonts w:ascii="Arial" w:hAnsi="Arial" w:cs="Arial"/>
        </w:rPr>
        <w:t xml:space="preserve"> </w:t>
      </w:r>
    </w:p>
    <w:p w14:paraId="157F575D" w14:textId="77777777" w:rsidR="00A6417D" w:rsidRDefault="00A6417D" w:rsidP="00A6417D">
      <w:pPr>
        <w:pStyle w:val="Textepardfaut"/>
        <w:tabs>
          <w:tab w:val="left" w:pos="567"/>
          <w:tab w:val="left" w:pos="1440"/>
          <w:tab w:val="left" w:pos="2160"/>
        </w:tabs>
        <w:ind w:left="643"/>
        <w:rPr>
          <w:rFonts w:ascii="Arial" w:hAnsi="Arial" w:cs="Arial"/>
        </w:rPr>
      </w:pPr>
    </w:p>
    <w:p w14:paraId="63E03905" w14:textId="36D382C6" w:rsidR="00A6417D" w:rsidRDefault="00A6417D" w:rsidP="001F6749">
      <w:pPr>
        <w:pStyle w:val="Textepardfau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C9D2A">
        <w:rPr>
          <w:rFonts w:ascii="Arial" w:hAnsi="Arial" w:cs="Arial"/>
        </w:rPr>
        <w:t>résor</w:t>
      </w:r>
      <w:r>
        <w:rPr>
          <w:rFonts w:ascii="Arial" w:hAnsi="Arial" w:cs="Arial"/>
        </w:rPr>
        <w:t>erie, présenté par</w:t>
      </w:r>
      <w:r w:rsidRPr="00AC9D2A">
        <w:rPr>
          <w:rFonts w:ascii="Arial" w:hAnsi="Arial" w:cs="Arial"/>
        </w:rPr>
        <w:t xml:space="preserve"> Josée Desnoyers</w:t>
      </w:r>
      <w:r w:rsidR="008001D6">
        <w:rPr>
          <w:rFonts w:ascii="Arial" w:hAnsi="Arial" w:cs="Arial"/>
        </w:rPr>
        <w:t xml:space="preserve"> </w:t>
      </w:r>
    </w:p>
    <w:p w14:paraId="6B4CC709" w14:textId="77777777" w:rsidR="001F6749" w:rsidRPr="001F6749" w:rsidRDefault="001F6749" w:rsidP="001F6749">
      <w:pPr>
        <w:pStyle w:val="Textepardfaut"/>
        <w:tabs>
          <w:tab w:val="left" w:pos="1440"/>
          <w:tab w:val="left" w:pos="2160"/>
        </w:tabs>
        <w:ind w:left="360"/>
        <w:rPr>
          <w:rFonts w:ascii="Arial" w:hAnsi="Arial" w:cs="Arial"/>
        </w:rPr>
      </w:pPr>
    </w:p>
    <w:p w14:paraId="290BBC3E" w14:textId="617D3F85" w:rsidR="00545DC9" w:rsidRDefault="00763A41" w:rsidP="00A6417D">
      <w:pPr>
        <w:pStyle w:val="Textepardfaut"/>
        <w:tabs>
          <w:tab w:val="left" w:pos="709"/>
          <w:tab w:val="left" w:pos="113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59CF">
        <w:rPr>
          <w:rFonts w:ascii="Arial" w:hAnsi="Arial" w:cs="Arial"/>
        </w:rPr>
        <w:t>5</w:t>
      </w:r>
      <w:r w:rsidR="00A6417D">
        <w:rPr>
          <w:rFonts w:ascii="Arial" w:hAnsi="Arial" w:cs="Arial"/>
        </w:rPr>
        <w:t>.1</w:t>
      </w:r>
      <w:r w:rsidR="00A6417D">
        <w:rPr>
          <w:rFonts w:ascii="Arial" w:hAnsi="Arial" w:cs="Arial"/>
        </w:rPr>
        <w:tab/>
      </w:r>
      <w:r w:rsidR="00AC9D2A" w:rsidRPr="00AC9D2A">
        <w:rPr>
          <w:rFonts w:ascii="Arial" w:hAnsi="Arial" w:cs="Arial"/>
        </w:rPr>
        <w:t>Présen</w:t>
      </w:r>
      <w:r w:rsidR="00902416">
        <w:rPr>
          <w:rFonts w:ascii="Arial" w:hAnsi="Arial" w:cs="Arial"/>
        </w:rPr>
        <w:t xml:space="preserve">tation des états financiers </w:t>
      </w:r>
      <w:r w:rsidR="00A359CF">
        <w:rPr>
          <w:rFonts w:ascii="Arial" w:hAnsi="Arial" w:cs="Arial"/>
        </w:rPr>
        <w:t>2019-2021</w:t>
      </w:r>
    </w:p>
    <w:p w14:paraId="7EE4FD82" w14:textId="4C4B7959" w:rsidR="007C0C6E" w:rsidRPr="001C5F9A" w:rsidRDefault="00274193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 xml:space="preserve">Proposé par </w:t>
      </w:r>
      <w:r w:rsidR="001C5F9A" w:rsidRPr="001C5F9A">
        <w:rPr>
          <w:rFonts w:ascii="Arial" w:hAnsi="Arial" w:cs="Arial"/>
          <w:i/>
          <w:iCs/>
        </w:rPr>
        <w:t>Kevin Bédard St-Amant</w:t>
      </w:r>
    </w:p>
    <w:p w14:paraId="39E836EB" w14:textId="07EFC43F" w:rsidR="007C0C6E" w:rsidRPr="001C5F9A" w:rsidRDefault="00274193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 xml:space="preserve">Appuyé par </w:t>
      </w:r>
      <w:r w:rsidR="001C5F9A" w:rsidRPr="001C5F9A">
        <w:rPr>
          <w:rFonts w:ascii="Arial" w:hAnsi="Arial" w:cs="Arial"/>
          <w:i/>
          <w:iCs/>
        </w:rPr>
        <w:t>Jean-François Canuel</w:t>
      </w:r>
    </w:p>
    <w:p w14:paraId="727054BD" w14:textId="77777777" w:rsidR="00537B02" w:rsidRDefault="00537B02" w:rsidP="00763A41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szCs w:val="24"/>
        </w:rPr>
      </w:pPr>
    </w:p>
    <w:p w14:paraId="2736EA4A" w14:textId="6480BB25" w:rsidR="006440E7" w:rsidRDefault="00A359CF" w:rsidP="00AC9D2A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6417D">
        <w:rPr>
          <w:rFonts w:ascii="Arial" w:hAnsi="Arial" w:cs="Arial"/>
        </w:rPr>
        <w:t xml:space="preserve">.2 </w:t>
      </w:r>
      <w:r w:rsidR="00AC9D2A" w:rsidRPr="00AC9D2A">
        <w:rPr>
          <w:rFonts w:ascii="Arial" w:hAnsi="Arial" w:cs="Arial"/>
        </w:rPr>
        <w:t xml:space="preserve">Prévisions budgétaires pour </w:t>
      </w:r>
      <w:r>
        <w:rPr>
          <w:rFonts w:ascii="Arial" w:hAnsi="Arial" w:cs="Arial"/>
        </w:rPr>
        <w:t>2021-2022</w:t>
      </w:r>
    </w:p>
    <w:p w14:paraId="2FE1B18E" w14:textId="0DE42EEA" w:rsidR="007C0C6E" w:rsidRPr="001C5F9A" w:rsidRDefault="00486BF9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 xml:space="preserve">Proposé par </w:t>
      </w:r>
      <w:r w:rsidR="001C5F9A" w:rsidRPr="001C5F9A">
        <w:rPr>
          <w:rFonts w:ascii="Arial" w:hAnsi="Arial" w:cs="Arial"/>
          <w:i/>
          <w:iCs/>
        </w:rPr>
        <w:t>Antoine Gazaille</w:t>
      </w:r>
    </w:p>
    <w:p w14:paraId="4C365532" w14:textId="2456B2E2" w:rsidR="007C0C6E" w:rsidRPr="001C5F9A" w:rsidRDefault="00486BF9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>Appuyé</w:t>
      </w:r>
      <w:r w:rsidR="00C7666F" w:rsidRPr="001C5F9A">
        <w:rPr>
          <w:rFonts w:ascii="Arial" w:hAnsi="Arial" w:cs="Arial"/>
          <w:i/>
          <w:iCs/>
        </w:rPr>
        <w:t xml:space="preserve"> par </w:t>
      </w:r>
      <w:r w:rsidR="001C5F9A" w:rsidRPr="001C5F9A">
        <w:rPr>
          <w:rFonts w:ascii="Arial" w:hAnsi="Arial" w:cs="Arial"/>
          <w:i/>
          <w:iCs/>
        </w:rPr>
        <w:t>Virginie Desroches</w:t>
      </w:r>
    </w:p>
    <w:p w14:paraId="77C961D9" w14:textId="77777777" w:rsidR="00A359CF" w:rsidRDefault="00A359CF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</w:rPr>
      </w:pPr>
    </w:p>
    <w:p w14:paraId="274679C9" w14:textId="6DB895C5" w:rsidR="006440E7" w:rsidRDefault="00AC9D2A" w:rsidP="00763A41">
      <w:pPr>
        <w:pStyle w:val="Textepardfaut"/>
        <w:numPr>
          <w:ilvl w:val="0"/>
          <w:numId w:val="1"/>
        </w:numPr>
        <w:tabs>
          <w:tab w:val="left" w:pos="1440"/>
          <w:tab w:val="left" w:pos="2160"/>
        </w:tabs>
        <w:rPr>
          <w:rFonts w:ascii="Arial" w:hAnsi="Arial" w:cs="Arial"/>
        </w:rPr>
      </w:pPr>
      <w:r w:rsidRPr="00AC9D2A">
        <w:rPr>
          <w:rFonts w:ascii="Arial" w:hAnsi="Arial" w:cs="Arial"/>
        </w:rPr>
        <w:t xml:space="preserve">Ratifications des actes du Conseil de Gestion </w:t>
      </w:r>
      <w:r w:rsidR="00A359CF">
        <w:rPr>
          <w:rFonts w:ascii="Arial" w:hAnsi="Arial" w:cs="Arial"/>
        </w:rPr>
        <w:t>2019-2021</w:t>
      </w:r>
    </w:p>
    <w:p w14:paraId="416D6BA5" w14:textId="55E1F150" w:rsidR="007C0C6E" w:rsidRPr="001C5F9A" w:rsidRDefault="0066543F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 xml:space="preserve">Proposé par </w:t>
      </w:r>
      <w:r w:rsidR="001C5F9A" w:rsidRPr="001C5F9A">
        <w:rPr>
          <w:rFonts w:ascii="Arial" w:hAnsi="Arial" w:cs="Arial"/>
          <w:i/>
          <w:iCs/>
        </w:rPr>
        <w:t>Mireille Bouchard</w:t>
      </w:r>
    </w:p>
    <w:p w14:paraId="05914B18" w14:textId="3487EF17" w:rsidR="007C0C6E" w:rsidRPr="001C5F9A" w:rsidRDefault="0066543F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>Appuyé</w:t>
      </w:r>
      <w:r w:rsidR="00C7666F" w:rsidRPr="001C5F9A">
        <w:rPr>
          <w:rFonts w:ascii="Arial" w:hAnsi="Arial" w:cs="Arial"/>
          <w:i/>
          <w:iCs/>
        </w:rPr>
        <w:t xml:space="preserve"> par </w:t>
      </w:r>
      <w:r w:rsidR="001C5F9A" w:rsidRPr="001C5F9A">
        <w:rPr>
          <w:rFonts w:ascii="Arial" w:hAnsi="Arial" w:cs="Arial"/>
          <w:i/>
          <w:iCs/>
        </w:rPr>
        <w:t>Jean-François Canuel</w:t>
      </w:r>
    </w:p>
    <w:p w14:paraId="127194DC" w14:textId="77777777" w:rsidR="00FB29CD" w:rsidRDefault="00FB29CD" w:rsidP="00FB29CD">
      <w:pPr>
        <w:spacing w:after="0"/>
        <w:rPr>
          <w:rFonts w:ascii="Arial" w:hAnsi="Arial" w:cs="Arial"/>
        </w:rPr>
      </w:pPr>
    </w:p>
    <w:p w14:paraId="4F64088E" w14:textId="2F05F415" w:rsidR="006440E7" w:rsidRPr="001B2DEF" w:rsidRDefault="00A359CF" w:rsidP="001C5F9A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C9D2A" w:rsidRPr="00AC9D2A">
        <w:rPr>
          <w:rFonts w:ascii="Arial" w:hAnsi="Arial" w:cs="Arial"/>
        </w:rPr>
        <w:t xml:space="preserve">- Élection du conseil de gestion </w:t>
      </w:r>
      <w:r>
        <w:rPr>
          <w:rFonts w:ascii="Arial" w:hAnsi="Arial" w:cs="Arial"/>
        </w:rPr>
        <w:t>2021-2022</w:t>
      </w:r>
    </w:p>
    <w:p w14:paraId="3FC216DD" w14:textId="40AE4713" w:rsidR="006440E7" w:rsidRDefault="00763A41" w:rsidP="00763A41">
      <w:pPr>
        <w:pStyle w:val="Textepardfaut"/>
        <w:tabs>
          <w:tab w:val="left" w:pos="567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59CF">
        <w:rPr>
          <w:rFonts w:ascii="Arial" w:hAnsi="Arial" w:cs="Arial"/>
        </w:rPr>
        <w:t>7</w:t>
      </w:r>
      <w:r w:rsidR="00AC9D2A" w:rsidRPr="00AC9D2A">
        <w:rPr>
          <w:rFonts w:ascii="Arial" w:hAnsi="Arial" w:cs="Arial"/>
        </w:rPr>
        <w:t>.1- Nomination d’un président d’élection</w:t>
      </w:r>
      <w:r w:rsidR="006F4853">
        <w:rPr>
          <w:rFonts w:ascii="Arial" w:hAnsi="Arial" w:cs="Arial"/>
        </w:rPr>
        <w:t xml:space="preserve"> : </w:t>
      </w:r>
    </w:p>
    <w:p w14:paraId="77BE2004" w14:textId="2F70005F" w:rsidR="000320DB" w:rsidRPr="001C5F9A" w:rsidRDefault="001C5F9A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  <w:szCs w:val="24"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>Josée Desnoyers se propose comme présidente d’élection</w:t>
      </w:r>
    </w:p>
    <w:p w14:paraId="6D5137CF" w14:textId="20D3DFC0" w:rsidR="007C0C6E" w:rsidRPr="001C5F9A" w:rsidRDefault="0066543F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1C5F9A">
        <w:rPr>
          <w:rFonts w:ascii="Arial" w:hAnsi="Arial" w:cs="Arial"/>
          <w:i/>
          <w:iCs/>
          <w:szCs w:val="24"/>
        </w:rPr>
        <w:tab/>
      </w:r>
      <w:r w:rsidRPr="001C5F9A">
        <w:rPr>
          <w:rFonts w:ascii="Arial" w:hAnsi="Arial" w:cs="Arial"/>
          <w:i/>
          <w:iCs/>
        </w:rPr>
        <w:t>Appuyé</w:t>
      </w:r>
      <w:r w:rsidR="00274193" w:rsidRPr="001C5F9A">
        <w:rPr>
          <w:rFonts w:ascii="Arial" w:hAnsi="Arial" w:cs="Arial"/>
          <w:i/>
          <w:iCs/>
        </w:rPr>
        <w:t xml:space="preserve"> par</w:t>
      </w:r>
      <w:r w:rsidR="001C5F9A" w:rsidRPr="001C5F9A">
        <w:rPr>
          <w:rFonts w:ascii="Arial" w:hAnsi="Arial" w:cs="Arial"/>
          <w:i/>
          <w:iCs/>
        </w:rPr>
        <w:t xml:space="preserve"> Michaël Desroches</w:t>
      </w:r>
    </w:p>
    <w:p w14:paraId="6299DA74" w14:textId="544EC7BB" w:rsidR="00902416" w:rsidRDefault="00902416" w:rsidP="00902416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</w:rPr>
      </w:pPr>
    </w:p>
    <w:p w14:paraId="6A8B591C" w14:textId="20CB2A17" w:rsidR="00F14AC4" w:rsidRDefault="00763A41" w:rsidP="006F4853">
      <w:pPr>
        <w:pStyle w:val="Textepardfaut"/>
        <w:tabs>
          <w:tab w:val="left" w:pos="1440"/>
          <w:tab w:val="left" w:pos="21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35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359CF">
        <w:rPr>
          <w:rFonts w:ascii="Arial" w:hAnsi="Arial" w:cs="Arial"/>
        </w:rPr>
        <w:t>7</w:t>
      </w:r>
      <w:r w:rsidR="00AC9D2A" w:rsidRPr="00AC9D2A">
        <w:rPr>
          <w:rFonts w:ascii="Arial" w:hAnsi="Arial" w:cs="Arial"/>
        </w:rPr>
        <w:t>.2- Nomination d’un secrétaire d’élection</w:t>
      </w:r>
      <w:r w:rsidR="006F4853">
        <w:rPr>
          <w:rFonts w:ascii="Arial" w:hAnsi="Arial" w:cs="Arial"/>
        </w:rPr>
        <w:t xml:space="preserve"> : </w:t>
      </w:r>
      <w:r w:rsidR="00207207">
        <w:rPr>
          <w:rFonts w:ascii="Arial" w:hAnsi="Arial" w:cs="Arial"/>
        </w:rPr>
        <w:t>Olyvier Blouin</w:t>
      </w:r>
      <w:r w:rsidR="00902416">
        <w:rPr>
          <w:rFonts w:ascii="Arial" w:hAnsi="Arial" w:cs="Arial"/>
        </w:rPr>
        <w:t xml:space="preserve">, </w:t>
      </w:r>
      <w:r w:rsidR="00F14AC4" w:rsidRPr="00AC9D2A">
        <w:rPr>
          <w:rFonts w:ascii="Arial" w:hAnsi="Arial" w:cs="Arial"/>
        </w:rPr>
        <w:t>nommé secrétaire d’élection</w:t>
      </w:r>
    </w:p>
    <w:p w14:paraId="293E44C0" w14:textId="00D05E9B" w:rsidR="007C0C6E" w:rsidRPr="00207207" w:rsidRDefault="0066543F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207207">
        <w:rPr>
          <w:rFonts w:ascii="Arial" w:hAnsi="Arial" w:cs="Arial"/>
          <w:i/>
          <w:iCs/>
          <w:szCs w:val="24"/>
        </w:rPr>
        <w:tab/>
      </w:r>
      <w:r w:rsidRPr="00207207">
        <w:rPr>
          <w:rFonts w:ascii="Arial" w:hAnsi="Arial" w:cs="Arial"/>
          <w:i/>
          <w:iCs/>
        </w:rPr>
        <w:t xml:space="preserve">Proposé par </w:t>
      </w:r>
      <w:r w:rsidR="00207207" w:rsidRPr="00207207">
        <w:rPr>
          <w:rFonts w:ascii="Arial" w:hAnsi="Arial" w:cs="Arial"/>
          <w:i/>
          <w:iCs/>
        </w:rPr>
        <w:t>Josée Desnoyers</w:t>
      </w:r>
    </w:p>
    <w:p w14:paraId="3AFF7008" w14:textId="24F0267B" w:rsidR="007C0C6E" w:rsidRPr="00207207" w:rsidRDefault="0066543F" w:rsidP="007C0C6E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207207">
        <w:rPr>
          <w:rFonts w:ascii="Arial" w:hAnsi="Arial" w:cs="Arial"/>
          <w:i/>
          <w:iCs/>
          <w:szCs w:val="24"/>
        </w:rPr>
        <w:tab/>
      </w:r>
      <w:r w:rsidRPr="00207207">
        <w:rPr>
          <w:rFonts w:ascii="Arial" w:hAnsi="Arial" w:cs="Arial"/>
          <w:i/>
          <w:iCs/>
        </w:rPr>
        <w:t>Appuyé</w:t>
      </w:r>
      <w:r w:rsidR="00C7666F" w:rsidRPr="00207207">
        <w:rPr>
          <w:rFonts w:ascii="Arial" w:hAnsi="Arial" w:cs="Arial"/>
          <w:i/>
          <w:iCs/>
        </w:rPr>
        <w:t xml:space="preserve"> par</w:t>
      </w:r>
      <w:r w:rsidR="00207207" w:rsidRPr="00207207">
        <w:rPr>
          <w:rFonts w:ascii="Arial" w:hAnsi="Arial" w:cs="Arial"/>
          <w:i/>
          <w:iCs/>
        </w:rPr>
        <w:t xml:space="preserve"> Virginie Desroches</w:t>
      </w:r>
    </w:p>
    <w:p w14:paraId="00B73A2B" w14:textId="77777777" w:rsidR="00E51E84" w:rsidRDefault="00E51E84" w:rsidP="00563383">
      <w:pPr>
        <w:pStyle w:val="Textepardfaut"/>
        <w:tabs>
          <w:tab w:val="left" w:pos="1440"/>
          <w:tab w:val="left" w:pos="2160"/>
        </w:tabs>
        <w:ind w:left="567"/>
        <w:rPr>
          <w:rFonts w:ascii="Arial" w:hAnsi="Arial" w:cs="Arial"/>
        </w:rPr>
      </w:pPr>
    </w:p>
    <w:p w14:paraId="46963B89" w14:textId="6C4A7D56" w:rsidR="00F14AC4" w:rsidRPr="001B2DEF" w:rsidRDefault="00A359CF" w:rsidP="00563383">
      <w:pPr>
        <w:pStyle w:val="Textepardfaut"/>
        <w:tabs>
          <w:tab w:val="left" w:pos="1440"/>
          <w:tab w:val="left" w:pos="2160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C9D2A" w:rsidRPr="00AC9D2A">
        <w:rPr>
          <w:rFonts w:ascii="Arial" w:hAnsi="Arial" w:cs="Arial"/>
        </w:rPr>
        <w:t xml:space="preserve">.3- Dissolution des postes </w:t>
      </w:r>
      <w:r w:rsidR="000320DB">
        <w:rPr>
          <w:rFonts w:ascii="Arial" w:hAnsi="Arial" w:cs="Arial"/>
        </w:rPr>
        <w:t>2019-2021</w:t>
      </w:r>
    </w:p>
    <w:p w14:paraId="51FD061C" w14:textId="77777777" w:rsidR="006B1BB4" w:rsidRPr="001B2DEF" w:rsidRDefault="00F14AC4" w:rsidP="00C7666F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szCs w:val="24"/>
        </w:rPr>
      </w:pPr>
      <w:r w:rsidRPr="001B2DEF">
        <w:rPr>
          <w:rFonts w:ascii="Arial" w:hAnsi="Arial" w:cs="Arial"/>
          <w:szCs w:val="24"/>
        </w:rPr>
        <w:t xml:space="preserve">  </w:t>
      </w:r>
    </w:p>
    <w:p w14:paraId="6D4641C6" w14:textId="1D9DCBDC" w:rsidR="00F14AC4" w:rsidRDefault="00A359CF" w:rsidP="00563383">
      <w:pPr>
        <w:pStyle w:val="Textepardfaut"/>
        <w:tabs>
          <w:tab w:val="left" w:pos="1440"/>
          <w:tab w:val="left" w:pos="2160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C9D2A" w:rsidRPr="00AC9D2A">
        <w:rPr>
          <w:rFonts w:ascii="Arial" w:hAnsi="Arial" w:cs="Arial"/>
        </w:rPr>
        <w:t>.4- Appel des personnes éligibles et élection</w:t>
      </w:r>
    </w:p>
    <w:p w14:paraId="63E4B29F" w14:textId="5A6B389F" w:rsidR="007C0C6E" w:rsidRPr="00FB29CD" w:rsidRDefault="0066543F" w:rsidP="007C0C6E">
      <w:pPr>
        <w:pStyle w:val="Textepardfaut"/>
        <w:tabs>
          <w:tab w:val="left" w:pos="993"/>
        </w:tabs>
        <w:ind w:left="993" w:hanging="567"/>
        <w:rPr>
          <w:rFonts w:ascii="Arial" w:hAnsi="Arial" w:cs="Arial"/>
          <w:i/>
          <w:iCs/>
        </w:rPr>
      </w:pPr>
      <w:r w:rsidRPr="00FB29CD">
        <w:rPr>
          <w:rFonts w:ascii="Arial" w:hAnsi="Arial" w:cs="Arial"/>
          <w:i/>
          <w:iCs/>
          <w:szCs w:val="24"/>
        </w:rPr>
        <w:tab/>
      </w:r>
      <w:r w:rsidR="00FE4D83" w:rsidRPr="00FB29CD">
        <w:rPr>
          <w:rFonts w:ascii="Arial" w:hAnsi="Arial" w:cs="Arial"/>
          <w:i/>
          <w:iCs/>
          <w:szCs w:val="24"/>
        </w:rPr>
        <w:tab/>
      </w:r>
      <w:r w:rsidR="00902416" w:rsidRPr="00FB29CD">
        <w:rPr>
          <w:rFonts w:ascii="Arial" w:hAnsi="Arial" w:cs="Arial"/>
          <w:i/>
          <w:iCs/>
        </w:rPr>
        <w:t>Postes restants </w:t>
      </w:r>
      <w:r w:rsidR="00DB0026" w:rsidRPr="00FB29CD">
        <w:rPr>
          <w:rFonts w:ascii="Arial" w:hAnsi="Arial" w:cs="Arial"/>
          <w:i/>
          <w:iCs/>
        </w:rPr>
        <w:t xml:space="preserve">: </w:t>
      </w:r>
      <w:r w:rsidR="00FB29CD" w:rsidRPr="00FB29CD">
        <w:rPr>
          <w:rFonts w:ascii="Arial" w:hAnsi="Arial" w:cs="Arial"/>
          <w:i/>
          <w:iCs/>
        </w:rPr>
        <w:t xml:space="preserve">Thierry Gibson, </w:t>
      </w:r>
      <w:r w:rsidR="007C0C6E" w:rsidRPr="00FB29CD">
        <w:rPr>
          <w:rFonts w:ascii="Arial" w:hAnsi="Arial" w:cs="Arial"/>
          <w:i/>
          <w:iCs/>
        </w:rPr>
        <w:t>Josée Desnoyers</w:t>
      </w:r>
    </w:p>
    <w:p w14:paraId="1E8D9133" w14:textId="77777777" w:rsidR="0056462D" w:rsidRDefault="0056462D" w:rsidP="007C0C6E">
      <w:pPr>
        <w:pStyle w:val="Textepardfaut"/>
        <w:tabs>
          <w:tab w:val="left" w:pos="993"/>
        </w:tabs>
        <w:ind w:left="993" w:hanging="567"/>
        <w:rPr>
          <w:rFonts w:ascii="Arial" w:hAnsi="Arial" w:cs="Arial"/>
        </w:rPr>
      </w:pPr>
    </w:p>
    <w:p w14:paraId="27BDDF6B" w14:textId="500B892D" w:rsidR="0066543F" w:rsidRDefault="009D4CAD" w:rsidP="00C7666F">
      <w:pPr>
        <w:pStyle w:val="Textepardfaut"/>
        <w:tabs>
          <w:tab w:val="left" w:pos="993"/>
        </w:tabs>
        <w:ind w:left="993" w:hanging="567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902416">
        <w:rPr>
          <w:rFonts w:ascii="Arial" w:hAnsi="Arial" w:cs="Arial"/>
          <w:szCs w:val="24"/>
        </w:rPr>
        <w:t xml:space="preserve">Merci pour leurs années de service en tant que gestionnaire au sein du groupe : </w:t>
      </w:r>
      <w:r w:rsidR="00A359CF">
        <w:rPr>
          <w:rFonts w:ascii="Arial" w:hAnsi="Arial" w:cs="Arial"/>
        </w:rPr>
        <w:t>Karl Fournier, Samuel Gosselin, Marc-André Béland et Patricia Laplante</w:t>
      </w:r>
    </w:p>
    <w:p w14:paraId="4D2491D1" w14:textId="77777777" w:rsidR="00563383" w:rsidRDefault="00563383" w:rsidP="006F4853">
      <w:pPr>
        <w:pStyle w:val="Textepardfaut"/>
        <w:tabs>
          <w:tab w:val="left" w:pos="993"/>
          <w:tab w:val="left" w:pos="2160"/>
        </w:tabs>
        <w:rPr>
          <w:rFonts w:ascii="Arial" w:hAnsi="Arial" w:cs="Arial"/>
          <w:szCs w:val="24"/>
        </w:rPr>
      </w:pPr>
    </w:p>
    <w:p w14:paraId="2D35B018" w14:textId="77777777" w:rsidR="00F14AC4" w:rsidRPr="00DB0026" w:rsidRDefault="00AC9D2A" w:rsidP="00563383">
      <w:pPr>
        <w:pStyle w:val="Textepardfaut"/>
        <w:tabs>
          <w:tab w:val="left" w:pos="1440"/>
          <w:tab w:val="left" w:pos="2160"/>
        </w:tabs>
        <w:rPr>
          <w:rFonts w:ascii="Arial" w:hAnsi="Arial" w:cs="Arial"/>
        </w:rPr>
      </w:pPr>
      <w:r w:rsidRPr="00AC9D2A">
        <w:rPr>
          <w:rFonts w:ascii="Arial" w:hAnsi="Arial" w:cs="Arial"/>
        </w:rPr>
        <w:t xml:space="preserve">            Proposition de mise en candidature</w:t>
      </w:r>
    </w:p>
    <w:tbl>
      <w:tblPr>
        <w:tblStyle w:val="Grilledutableau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2410"/>
        <w:gridCol w:w="2806"/>
        <w:gridCol w:w="1701"/>
      </w:tblGrid>
      <w:tr w:rsidR="00F14AC4" w:rsidRPr="00FB29CD" w14:paraId="1CC1D433" w14:textId="77777777" w:rsidTr="0056462D">
        <w:tc>
          <w:tcPr>
            <w:tcW w:w="2438" w:type="dxa"/>
          </w:tcPr>
          <w:p w14:paraId="3D7D685B" w14:textId="77777777" w:rsidR="00F14AC4" w:rsidRPr="00FB29CD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Noms</w:t>
            </w:r>
          </w:p>
        </w:tc>
        <w:tc>
          <w:tcPr>
            <w:tcW w:w="2410" w:type="dxa"/>
          </w:tcPr>
          <w:p w14:paraId="36F358C5" w14:textId="77777777" w:rsidR="00F14AC4" w:rsidRPr="00FB29CD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Proposé par</w:t>
            </w:r>
          </w:p>
        </w:tc>
        <w:tc>
          <w:tcPr>
            <w:tcW w:w="2806" w:type="dxa"/>
          </w:tcPr>
          <w:p w14:paraId="185EAB68" w14:textId="77777777" w:rsidR="00F14AC4" w:rsidRPr="00FB29CD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Appuyé par</w:t>
            </w:r>
          </w:p>
        </w:tc>
        <w:tc>
          <w:tcPr>
            <w:tcW w:w="1701" w:type="dxa"/>
          </w:tcPr>
          <w:p w14:paraId="728E762E" w14:textId="77777777" w:rsidR="00F14AC4" w:rsidRPr="00FB29CD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Acceptation</w:t>
            </w:r>
          </w:p>
        </w:tc>
      </w:tr>
      <w:tr w:rsidR="00F14AC4" w:rsidRPr="00FB29CD" w14:paraId="2F0BD837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6167F742" w14:textId="0134EDE9" w:rsidR="0066543F" w:rsidRPr="00FB29CD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Michael Desroches</w:t>
            </w:r>
          </w:p>
        </w:tc>
        <w:tc>
          <w:tcPr>
            <w:tcW w:w="2410" w:type="dxa"/>
            <w:vAlign w:val="center"/>
          </w:tcPr>
          <w:p w14:paraId="096A7443" w14:textId="2F9AE1DB" w:rsidR="00F14AC4" w:rsidRPr="00FB29CD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Se propose</w:t>
            </w:r>
          </w:p>
        </w:tc>
        <w:tc>
          <w:tcPr>
            <w:tcW w:w="2806" w:type="dxa"/>
            <w:vAlign w:val="center"/>
          </w:tcPr>
          <w:p w14:paraId="492A98C4" w14:textId="3C1FFE52" w:rsidR="00F14AC4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Caroline Croteau</w:t>
            </w:r>
          </w:p>
        </w:tc>
        <w:tc>
          <w:tcPr>
            <w:tcW w:w="1701" w:type="dxa"/>
            <w:vAlign w:val="center"/>
          </w:tcPr>
          <w:p w14:paraId="4B8944DF" w14:textId="0CD8DBA8" w:rsidR="00F14AC4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</w:p>
        </w:tc>
      </w:tr>
      <w:tr w:rsidR="00F14AC4" w:rsidRPr="00FB29CD" w14:paraId="59A7B3AF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74F39F06" w14:textId="07E4BE66" w:rsidR="00F14AC4" w:rsidRPr="00FB29CD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Marc-Antoine Dionne</w:t>
            </w:r>
          </w:p>
        </w:tc>
        <w:tc>
          <w:tcPr>
            <w:tcW w:w="2410" w:type="dxa"/>
            <w:vAlign w:val="center"/>
          </w:tcPr>
          <w:p w14:paraId="4C44AF2E" w14:textId="1FB3115C" w:rsidR="00F14AC4" w:rsidRPr="00FB29CD" w:rsidRDefault="00207207" w:rsidP="001D4FD6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Olyvier Blouin</w:t>
            </w:r>
          </w:p>
        </w:tc>
        <w:tc>
          <w:tcPr>
            <w:tcW w:w="2806" w:type="dxa"/>
            <w:vAlign w:val="center"/>
          </w:tcPr>
          <w:p w14:paraId="4F75FF5C" w14:textId="5C497722" w:rsidR="00F14AC4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Michaël Desroches</w:t>
            </w:r>
          </w:p>
        </w:tc>
        <w:tc>
          <w:tcPr>
            <w:tcW w:w="1701" w:type="dxa"/>
            <w:vAlign w:val="center"/>
          </w:tcPr>
          <w:p w14:paraId="101132BC" w14:textId="2DE49BBA" w:rsidR="00F14AC4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oui</w:t>
            </w:r>
            <w:proofErr w:type="gramEnd"/>
          </w:p>
        </w:tc>
      </w:tr>
      <w:tr w:rsidR="00F14AC4" w:rsidRPr="00FB29CD" w14:paraId="254BAD96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08E03493" w14:textId="30BDC623" w:rsidR="00F14AC4" w:rsidRPr="00FB29CD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Virginie Desroches</w:t>
            </w:r>
          </w:p>
        </w:tc>
        <w:tc>
          <w:tcPr>
            <w:tcW w:w="2410" w:type="dxa"/>
            <w:vAlign w:val="center"/>
          </w:tcPr>
          <w:p w14:paraId="08B26C3E" w14:textId="58C95EAE" w:rsidR="00F14AC4" w:rsidRPr="00FB29CD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Se propose</w:t>
            </w:r>
          </w:p>
        </w:tc>
        <w:tc>
          <w:tcPr>
            <w:tcW w:w="2806" w:type="dxa"/>
            <w:vAlign w:val="center"/>
          </w:tcPr>
          <w:p w14:paraId="47F80760" w14:textId="73F8808B" w:rsidR="00F14AC4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9CD">
              <w:rPr>
                <w:rFonts w:ascii="Arial" w:hAnsi="Arial" w:cs="Arial"/>
                <w:sz w:val="18"/>
                <w:szCs w:val="18"/>
              </w:rPr>
              <w:t>Imilie</w:t>
            </w:r>
            <w:proofErr w:type="spellEnd"/>
            <w:r w:rsidRPr="00FB29CD">
              <w:rPr>
                <w:rFonts w:ascii="Arial" w:hAnsi="Arial" w:cs="Arial"/>
                <w:sz w:val="18"/>
                <w:szCs w:val="18"/>
              </w:rPr>
              <w:t xml:space="preserve"> Desnoyers</w:t>
            </w:r>
          </w:p>
        </w:tc>
        <w:tc>
          <w:tcPr>
            <w:tcW w:w="1701" w:type="dxa"/>
            <w:vAlign w:val="center"/>
          </w:tcPr>
          <w:p w14:paraId="302165BB" w14:textId="4C16414B" w:rsidR="00F14AC4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</w:p>
        </w:tc>
      </w:tr>
      <w:tr w:rsidR="00586FDE" w:rsidRPr="00FB29CD" w14:paraId="52079F64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3E1FE50A" w14:textId="37CD5E94" w:rsidR="00586FDE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>Imilie</w:t>
            </w:r>
            <w:proofErr w:type="spellEnd"/>
            <w:r w:rsidRPr="00FB29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Desnoyers</w:t>
            </w:r>
          </w:p>
        </w:tc>
        <w:tc>
          <w:tcPr>
            <w:tcW w:w="2410" w:type="dxa"/>
            <w:vAlign w:val="center"/>
          </w:tcPr>
          <w:p w14:paraId="4F74A69E" w14:textId="17898413" w:rsidR="00586FDE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Josée Desnoyers</w:t>
            </w:r>
          </w:p>
        </w:tc>
        <w:tc>
          <w:tcPr>
            <w:tcW w:w="2806" w:type="dxa"/>
            <w:vAlign w:val="center"/>
          </w:tcPr>
          <w:p w14:paraId="2B80BEBD" w14:textId="05AF64DE" w:rsidR="00586FDE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Jean-François Canuel</w:t>
            </w:r>
          </w:p>
        </w:tc>
        <w:tc>
          <w:tcPr>
            <w:tcW w:w="1701" w:type="dxa"/>
            <w:vAlign w:val="center"/>
          </w:tcPr>
          <w:p w14:paraId="18F79CC1" w14:textId="500EAD5B" w:rsidR="00586FDE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oui</w:t>
            </w:r>
            <w:proofErr w:type="gramEnd"/>
          </w:p>
        </w:tc>
      </w:tr>
      <w:tr w:rsidR="009D4CAD" w:rsidRPr="00FB29CD" w14:paraId="0F646558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752FE45C" w14:textId="135DA9E6" w:rsidR="009D4CAD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Caroline Croteau</w:t>
            </w:r>
          </w:p>
        </w:tc>
        <w:tc>
          <w:tcPr>
            <w:tcW w:w="2410" w:type="dxa"/>
            <w:vAlign w:val="center"/>
          </w:tcPr>
          <w:p w14:paraId="49589622" w14:textId="1B97D675" w:rsidR="009D4CAD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Michaël Desroches</w:t>
            </w:r>
          </w:p>
        </w:tc>
        <w:tc>
          <w:tcPr>
            <w:tcW w:w="2806" w:type="dxa"/>
            <w:vAlign w:val="center"/>
          </w:tcPr>
          <w:p w14:paraId="668461CD" w14:textId="5B24C2F2" w:rsidR="009D4CAD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Virginie Desroches</w:t>
            </w:r>
          </w:p>
        </w:tc>
        <w:tc>
          <w:tcPr>
            <w:tcW w:w="1701" w:type="dxa"/>
            <w:vAlign w:val="center"/>
          </w:tcPr>
          <w:p w14:paraId="7FA8F24D" w14:textId="156E0C22" w:rsidR="009D4CAD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</w:tr>
      <w:tr w:rsidR="000320DB" w:rsidRPr="00FB29CD" w14:paraId="483140E1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685E9FD3" w14:textId="26AE5ACC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Etienne Lehouillier</w:t>
            </w:r>
          </w:p>
        </w:tc>
        <w:tc>
          <w:tcPr>
            <w:tcW w:w="2410" w:type="dxa"/>
            <w:vAlign w:val="center"/>
          </w:tcPr>
          <w:p w14:paraId="11265199" w14:textId="2B0B0A2A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Michaël Desroches</w:t>
            </w:r>
          </w:p>
        </w:tc>
        <w:tc>
          <w:tcPr>
            <w:tcW w:w="2806" w:type="dxa"/>
            <w:vAlign w:val="center"/>
          </w:tcPr>
          <w:p w14:paraId="06151C4C" w14:textId="2613BCF8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Josée Desnoyers</w:t>
            </w:r>
          </w:p>
        </w:tc>
        <w:tc>
          <w:tcPr>
            <w:tcW w:w="1701" w:type="dxa"/>
            <w:vAlign w:val="center"/>
          </w:tcPr>
          <w:p w14:paraId="72EB4E8C" w14:textId="6472D92E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</w:tr>
      <w:tr w:rsidR="000320DB" w:rsidRPr="00FB29CD" w14:paraId="03C42466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2492C07F" w14:textId="3BE72C6A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Kevin Bédard St-Amant</w:t>
            </w:r>
          </w:p>
        </w:tc>
        <w:tc>
          <w:tcPr>
            <w:tcW w:w="2410" w:type="dxa"/>
            <w:vAlign w:val="center"/>
          </w:tcPr>
          <w:p w14:paraId="2CEF89ED" w14:textId="08A28DE8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Caroline Croteau</w:t>
            </w:r>
          </w:p>
        </w:tc>
        <w:tc>
          <w:tcPr>
            <w:tcW w:w="2806" w:type="dxa"/>
            <w:vAlign w:val="center"/>
          </w:tcPr>
          <w:p w14:paraId="7C8B0F01" w14:textId="270D814D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Antoine Gazaille</w:t>
            </w:r>
          </w:p>
        </w:tc>
        <w:tc>
          <w:tcPr>
            <w:tcW w:w="1701" w:type="dxa"/>
            <w:vAlign w:val="center"/>
          </w:tcPr>
          <w:p w14:paraId="7DCB8542" w14:textId="1DF844B3" w:rsidR="000320DB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</w:tr>
      <w:tr w:rsidR="00207207" w:rsidRPr="00FB29CD" w14:paraId="60581468" w14:textId="77777777" w:rsidTr="0056462D">
        <w:trPr>
          <w:trHeight w:val="454"/>
        </w:trPr>
        <w:tc>
          <w:tcPr>
            <w:tcW w:w="2438" w:type="dxa"/>
            <w:vAlign w:val="center"/>
          </w:tcPr>
          <w:p w14:paraId="1E55D238" w14:textId="1C24ACFA" w:rsidR="00207207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Mireille Bouchard</w:t>
            </w:r>
          </w:p>
        </w:tc>
        <w:tc>
          <w:tcPr>
            <w:tcW w:w="2410" w:type="dxa"/>
            <w:vAlign w:val="center"/>
          </w:tcPr>
          <w:p w14:paraId="5D6E6D82" w14:textId="4A7E22CB" w:rsidR="00207207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Josée Desnoyers</w:t>
            </w:r>
          </w:p>
        </w:tc>
        <w:tc>
          <w:tcPr>
            <w:tcW w:w="2806" w:type="dxa"/>
            <w:vAlign w:val="center"/>
          </w:tcPr>
          <w:p w14:paraId="706BF2C9" w14:textId="3A88E9F5" w:rsidR="00207207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FB29CD">
              <w:rPr>
                <w:rFonts w:ascii="Arial" w:hAnsi="Arial" w:cs="Arial"/>
                <w:sz w:val="18"/>
                <w:szCs w:val="18"/>
              </w:rPr>
              <w:t>Virginie Desroches</w:t>
            </w:r>
          </w:p>
        </w:tc>
        <w:tc>
          <w:tcPr>
            <w:tcW w:w="1701" w:type="dxa"/>
            <w:vAlign w:val="center"/>
          </w:tcPr>
          <w:p w14:paraId="784DEBB2" w14:textId="3A005D89" w:rsidR="00207207" w:rsidRPr="00FB29CD" w:rsidRDefault="00207207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B29CD">
              <w:rPr>
                <w:rFonts w:ascii="Arial" w:hAnsi="Arial" w:cs="Arial"/>
                <w:sz w:val="18"/>
                <w:szCs w:val="18"/>
              </w:rPr>
              <w:t>non</w:t>
            </w:r>
            <w:proofErr w:type="gramEnd"/>
          </w:p>
        </w:tc>
      </w:tr>
    </w:tbl>
    <w:p w14:paraId="05D50908" w14:textId="77777777" w:rsidR="00F14AC4" w:rsidRDefault="00F14AC4" w:rsidP="00C7666F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szCs w:val="24"/>
        </w:rPr>
      </w:pPr>
    </w:p>
    <w:p w14:paraId="1F0B732D" w14:textId="77777777" w:rsidR="00DB0026" w:rsidRDefault="00DB0026" w:rsidP="00AC9D2A">
      <w:pPr>
        <w:pStyle w:val="Textepardfaut"/>
        <w:tabs>
          <w:tab w:val="left" w:pos="1440"/>
          <w:tab w:val="left" w:pos="2160"/>
        </w:tabs>
        <w:ind w:left="993" w:hanging="709"/>
        <w:rPr>
          <w:rFonts w:ascii="Arial" w:hAnsi="Arial" w:cs="Arial"/>
        </w:rPr>
      </w:pPr>
      <w:r w:rsidRPr="00AC9D2A">
        <w:rPr>
          <w:rFonts w:ascii="Arial" w:hAnsi="Arial" w:cs="Arial"/>
        </w:rPr>
        <w:t xml:space="preserve">   </w:t>
      </w:r>
      <w:r w:rsidR="00C7666F">
        <w:rPr>
          <w:rFonts w:ascii="Arial" w:hAnsi="Arial" w:cs="Arial"/>
          <w:szCs w:val="24"/>
        </w:rPr>
        <w:tab/>
      </w:r>
      <w:r w:rsidRPr="00AC9D2A">
        <w:rPr>
          <w:rFonts w:ascii="Arial" w:hAnsi="Arial" w:cs="Arial"/>
        </w:rPr>
        <w:t>Fermeture des postes</w:t>
      </w:r>
    </w:p>
    <w:p w14:paraId="10F31349" w14:textId="3868832D" w:rsidR="00763A41" w:rsidRPr="00207207" w:rsidRDefault="0066543F" w:rsidP="00763A41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207207">
        <w:rPr>
          <w:rFonts w:ascii="Arial" w:hAnsi="Arial" w:cs="Arial"/>
          <w:i/>
          <w:iCs/>
          <w:szCs w:val="24"/>
        </w:rPr>
        <w:tab/>
      </w:r>
      <w:r w:rsidR="001D4FD6" w:rsidRPr="00207207">
        <w:rPr>
          <w:rFonts w:ascii="Arial" w:hAnsi="Arial" w:cs="Arial"/>
          <w:i/>
          <w:iCs/>
        </w:rPr>
        <w:t xml:space="preserve">Proposé par </w:t>
      </w:r>
      <w:r w:rsidR="00207207" w:rsidRPr="00207207">
        <w:rPr>
          <w:rFonts w:ascii="Arial" w:hAnsi="Arial" w:cs="Arial"/>
          <w:i/>
          <w:iCs/>
        </w:rPr>
        <w:t>Jean-François Canuel</w:t>
      </w:r>
    </w:p>
    <w:p w14:paraId="675D58FA" w14:textId="1AD03341" w:rsidR="00763A41" w:rsidRPr="00207207" w:rsidRDefault="0066543F" w:rsidP="00763A41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207207">
        <w:rPr>
          <w:rFonts w:ascii="Arial" w:hAnsi="Arial" w:cs="Arial"/>
          <w:i/>
          <w:iCs/>
          <w:szCs w:val="24"/>
        </w:rPr>
        <w:tab/>
      </w:r>
      <w:r w:rsidRPr="00207207">
        <w:rPr>
          <w:rFonts w:ascii="Arial" w:hAnsi="Arial" w:cs="Arial"/>
          <w:i/>
          <w:iCs/>
        </w:rPr>
        <w:t xml:space="preserve">Appuyé par </w:t>
      </w:r>
      <w:r w:rsidR="00207207" w:rsidRPr="00207207">
        <w:rPr>
          <w:rFonts w:ascii="Arial" w:hAnsi="Arial" w:cs="Arial"/>
          <w:i/>
          <w:iCs/>
        </w:rPr>
        <w:t>Virginie Desroches</w:t>
      </w:r>
    </w:p>
    <w:p w14:paraId="3BDD7C5B" w14:textId="77777777" w:rsidR="000320DB" w:rsidRDefault="00A6417D" w:rsidP="0056462D">
      <w:pPr>
        <w:pStyle w:val="Textepardfaut"/>
        <w:tabs>
          <w:tab w:val="left" w:pos="1440"/>
          <w:tab w:val="left" w:pos="21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A1EF28" w14:textId="3AF871F8" w:rsidR="006B1BB4" w:rsidRDefault="00A6417D" w:rsidP="0056462D">
      <w:pPr>
        <w:pStyle w:val="Textepardfaut"/>
        <w:tabs>
          <w:tab w:val="left" w:pos="1440"/>
          <w:tab w:val="left" w:pos="2160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3383">
        <w:rPr>
          <w:rFonts w:ascii="Arial" w:hAnsi="Arial" w:cs="Arial"/>
        </w:rPr>
        <w:t xml:space="preserve"> </w:t>
      </w:r>
      <w:r w:rsidR="00A359CF">
        <w:rPr>
          <w:rFonts w:ascii="Arial" w:hAnsi="Arial" w:cs="Arial"/>
        </w:rPr>
        <w:t>7</w:t>
      </w:r>
      <w:r w:rsidR="00AC9D2A" w:rsidRPr="00AC9D2A">
        <w:rPr>
          <w:rFonts w:ascii="Arial" w:hAnsi="Arial" w:cs="Arial"/>
        </w:rPr>
        <w:t>.5- Le Conseil se retire- Nomination des postes</w:t>
      </w:r>
    </w:p>
    <w:p w14:paraId="6E08C1BC" w14:textId="77777777" w:rsidR="00DF52E7" w:rsidRPr="00DB0026" w:rsidRDefault="00DF52E7" w:rsidP="00C7666F">
      <w:pPr>
        <w:pStyle w:val="Textepardfaut"/>
        <w:tabs>
          <w:tab w:val="left" w:pos="1440"/>
          <w:tab w:val="left" w:pos="2160"/>
        </w:tabs>
        <w:ind w:left="709" w:hanging="425"/>
        <w:rPr>
          <w:rFonts w:ascii="Arial" w:hAnsi="Arial" w:cs="Arial"/>
          <w:szCs w:val="24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2410"/>
        <w:gridCol w:w="2126"/>
        <w:gridCol w:w="1701"/>
      </w:tblGrid>
      <w:tr w:rsidR="00532EFF" w:rsidRPr="003730FF" w14:paraId="0B729A08" w14:textId="77777777" w:rsidTr="003730FF">
        <w:tc>
          <w:tcPr>
            <w:tcW w:w="1730" w:type="dxa"/>
          </w:tcPr>
          <w:p w14:paraId="7F670EA6" w14:textId="77777777" w:rsidR="00532EFF" w:rsidRPr="003730FF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30FF">
              <w:rPr>
                <w:rFonts w:ascii="Arial" w:hAnsi="Arial" w:cs="Arial"/>
                <w:b/>
                <w:bCs/>
                <w:sz w:val="20"/>
              </w:rPr>
              <w:t>Poste</w:t>
            </w:r>
          </w:p>
        </w:tc>
        <w:tc>
          <w:tcPr>
            <w:tcW w:w="2126" w:type="dxa"/>
          </w:tcPr>
          <w:p w14:paraId="6D758E3B" w14:textId="77777777" w:rsidR="00532EFF" w:rsidRPr="003730FF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30FF">
              <w:rPr>
                <w:rFonts w:ascii="Arial" w:hAnsi="Arial" w:cs="Arial"/>
                <w:b/>
                <w:bCs/>
                <w:sz w:val="20"/>
              </w:rPr>
              <w:t>Noms</w:t>
            </w:r>
          </w:p>
        </w:tc>
        <w:tc>
          <w:tcPr>
            <w:tcW w:w="2410" w:type="dxa"/>
          </w:tcPr>
          <w:p w14:paraId="25F21A87" w14:textId="77777777" w:rsidR="00532EFF" w:rsidRPr="003730FF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30FF">
              <w:rPr>
                <w:rFonts w:ascii="Arial" w:hAnsi="Arial" w:cs="Arial"/>
                <w:b/>
                <w:bCs/>
                <w:sz w:val="20"/>
              </w:rPr>
              <w:t>Proposé</w:t>
            </w:r>
          </w:p>
        </w:tc>
        <w:tc>
          <w:tcPr>
            <w:tcW w:w="2126" w:type="dxa"/>
          </w:tcPr>
          <w:p w14:paraId="32BFBBEA" w14:textId="77777777" w:rsidR="00532EFF" w:rsidRPr="003730FF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30FF">
              <w:rPr>
                <w:rFonts w:ascii="Arial" w:hAnsi="Arial" w:cs="Arial"/>
                <w:b/>
                <w:bCs/>
                <w:sz w:val="20"/>
              </w:rPr>
              <w:t>Appuyé</w:t>
            </w:r>
          </w:p>
        </w:tc>
        <w:tc>
          <w:tcPr>
            <w:tcW w:w="1701" w:type="dxa"/>
          </w:tcPr>
          <w:p w14:paraId="3BC0C5EC" w14:textId="77777777" w:rsidR="00532EFF" w:rsidRPr="003730FF" w:rsidRDefault="00AC9D2A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730FF">
              <w:rPr>
                <w:rFonts w:ascii="Arial" w:hAnsi="Arial" w:cs="Arial"/>
                <w:b/>
                <w:bCs/>
                <w:sz w:val="20"/>
              </w:rPr>
              <w:t>Acceptation</w:t>
            </w:r>
          </w:p>
        </w:tc>
      </w:tr>
      <w:tr w:rsidR="00763A41" w:rsidRPr="003730FF" w14:paraId="7B1D6E55" w14:textId="77777777" w:rsidTr="003730FF">
        <w:trPr>
          <w:trHeight w:val="454"/>
        </w:trPr>
        <w:tc>
          <w:tcPr>
            <w:tcW w:w="1730" w:type="dxa"/>
            <w:vAlign w:val="center"/>
          </w:tcPr>
          <w:p w14:paraId="3B133744" w14:textId="77777777" w:rsidR="002B563A" w:rsidRPr="003730FF" w:rsidRDefault="002B563A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P</w:t>
            </w:r>
            <w:r w:rsidR="000320DB" w:rsidRPr="003730FF">
              <w:rPr>
                <w:rFonts w:ascii="Arial" w:hAnsi="Arial" w:cs="Arial"/>
                <w:sz w:val="20"/>
              </w:rPr>
              <w:t>résident</w:t>
            </w:r>
            <w:r w:rsidRPr="003730FF">
              <w:rPr>
                <w:rFonts w:ascii="Arial" w:hAnsi="Arial" w:cs="Arial"/>
                <w:sz w:val="20"/>
              </w:rPr>
              <w:t>/</w:t>
            </w:r>
          </w:p>
          <w:p w14:paraId="5D61A5BB" w14:textId="751B803A" w:rsidR="00763A41" w:rsidRPr="003730FF" w:rsidRDefault="002B563A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proofErr w:type="spellStart"/>
            <w:r w:rsidRPr="003730FF">
              <w:rPr>
                <w:rFonts w:ascii="Arial" w:hAnsi="Arial" w:cs="Arial"/>
                <w:sz w:val="20"/>
              </w:rPr>
              <w:t>Trésorie</w:t>
            </w:r>
            <w:proofErr w:type="spellEnd"/>
          </w:p>
        </w:tc>
        <w:tc>
          <w:tcPr>
            <w:tcW w:w="2126" w:type="dxa"/>
            <w:vAlign w:val="center"/>
          </w:tcPr>
          <w:p w14:paraId="061FCF5A" w14:textId="058E015C" w:rsidR="0056462D" w:rsidRPr="003730FF" w:rsidRDefault="0056462D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Josée Desnoyers</w:t>
            </w:r>
          </w:p>
        </w:tc>
        <w:tc>
          <w:tcPr>
            <w:tcW w:w="2410" w:type="dxa"/>
            <w:vAlign w:val="center"/>
          </w:tcPr>
          <w:p w14:paraId="0D627010" w14:textId="05BF1439" w:rsidR="00763A41" w:rsidRPr="003730FF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2</w:t>
            </w:r>
            <w:r w:rsidRPr="003730FF">
              <w:rPr>
                <w:rFonts w:ascii="Arial" w:hAnsi="Arial" w:cs="Arial"/>
                <w:sz w:val="20"/>
                <w:vertAlign w:val="superscript"/>
              </w:rPr>
              <w:t>e</w:t>
            </w:r>
            <w:r w:rsidRPr="003730FF">
              <w:rPr>
                <w:rFonts w:ascii="Arial" w:hAnsi="Arial" w:cs="Arial"/>
                <w:sz w:val="20"/>
              </w:rPr>
              <w:t xml:space="preserve"> année de mandat</w:t>
            </w:r>
          </w:p>
        </w:tc>
        <w:tc>
          <w:tcPr>
            <w:tcW w:w="2126" w:type="dxa"/>
            <w:vAlign w:val="center"/>
          </w:tcPr>
          <w:p w14:paraId="1471CA6A" w14:textId="33D6EAFB" w:rsidR="00763A41" w:rsidRPr="003730FF" w:rsidRDefault="00763A41" w:rsidP="00C7666F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C6F0B9D" w14:textId="04249B54" w:rsidR="00763A41" w:rsidRPr="003730FF" w:rsidRDefault="00763A41" w:rsidP="00C7666F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2EFF" w:rsidRPr="003730FF" w14:paraId="6C1B2334" w14:textId="77777777" w:rsidTr="003730FF">
        <w:trPr>
          <w:trHeight w:val="454"/>
        </w:trPr>
        <w:tc>
          <w:tcPr>
            <w:tcW w:w="1730" w:type="dxa"/>
            <w:vAlign w:val="center"/>
          </w:tcPr>
          <w:p w14:paraId="0D8835D9" w14:textId="664AE324" w:rsidR="00532EFF" w:rsidRPr="003730FF" w:rsidRDefault="002B563A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V</w:t>
            </w:r>
            <w:r w:rsidR="00BE79B2" w:rsidRPr="003730FF">
              <w:rPr>
                <w:rFonts w:ascii="Arial" w:hAnsi="Arial" w:cs="Arial"/>
                <w:sz w:val="20"/>
              </w:rPr>
              <w:t>ice-</w:t>
            </w:r>
            <w:r w:rsidR="00AC9D2A" w:rsidRPr="003730FF">
              <w:rPr>
                <w:rFonts w:ascii="Arial" w:hAnsi="Arial" w:cs="Arial"/>
                <w:sz w:val="20"/>
              </w:rPr>
              <w:t>président</w:t>
            </w:r>
          </w:p>
        </w:tc>
        <w:tc>
          <w:tcPr>
            <w:tcW w:w="2126" w:type="dxa"/>
            <w:vAlign w:val="center"/>
          </w:tcPr>
          <w:p w14:paraId="346FBDCA" w14:textId="7BE8C6C6" w:rsidR="00532EFF" w:rsidRPr="003730FF" w:rsidRDefault="000320DB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Marc-Antoine Dionne</w:t>
            </w:r>
          </w:p>
        </w:tc>
        <w:tc>
          <w:tcPr>
            <w:tcW w:w="2410" w:type="dxa"/>
            <w:vAlign w:val="center"/>
          </w:tcPr>
          <w:p w14:paraId="2EC3F534" w14:textId="2168D77D" w:rsidR="00532EFF" w:rsidRPr="003730FF" w:rsidRDefault="0056462D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Se propose</w:t>
            </w:r>
          </w:p>
        </w:tc>
        <w:tc>
          <w:tcPr>
            <w:tcW w:w="2126" w:type="dxa"/>
            <w:vAlign w:val="center"/>
          </w:tcPr>
          <w:p w14:paraId="3E0BE02D" w14:textId="37C15A0A" w:rsidR="00532EFF" w:rsidRPr="003730FF" w:rsidRDefault="00FB29CD" w:rsidP="00C7666F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Michael Desroches</w:t>
            </w:r>
          </w:p>
        </w:tc>
        <w:tc>
          <w:tcPr>
            <w:tcW w:w="1701" w:type="dxa"/>
            <w:vAlign w:val="center"/>
          </w:tcPr>
          <w:p w14:paraId="2C75BCB2" w14:textId="049A45E7" w:rsidR="00532EFF" w:rsidRPr="003730FF" w:rsidRDefault="00FB29CD" w:rsidP="00C7666F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730FF">
              <w:rPr>
                <w:rFonts w:ascii="Arial" w:hAnsi="Arial" w:cs="Arial"/>
                <w:sz w:val="20"/>
              </w:rPr>
              <w:t>oui</w:t>
            </w:r>
            <w:proofErr w:type="gramEnd"/>
          </w:p>
        </w:tc>
      </w:tr>
      <w:tr w:rsidR="00532EFF" w:rsidRPr="003730FF" w14:paraId="5A51759D" w14:textId="77777777" w:rsidTr="003730FF">
        <w:trPr>
          <w:trHeight w:val="454"/>
        </w:trPr>
        <w:tc>
          <w:tcPr>
            <w:tcW w:w="1730" w:type="dxa"/>
            <w:vAlign w:val="center"/>
          </w:tcPr>
          <w:p w14:paraId="5D206AEF" w14:textId="5957B553" w:rsidR="00532EFF" w:rsidRPr="003730FF" w:rsidRDefault="009D4CAD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S</w:t>
            </w:r>
            <w:r w:rsidR="00AC9D2A" w:rsidRPr="003730FF">
              <w:rPr>
                <w:rFonts w:ascii="Arial" w:hAnsi="Arial" w:cs="Arial"/>
                <w:sz w:val="20"/>
              </w:rPr>
              <w:t>ecrétaire</w:t>
            </w:r>
          </w:p>
          <w:p w14:paraId="330ABE4D" w14:textId="1988C59B" w:rsidR="009D4CAD" w:rsidRPr="003730FF" w:rsidRDefault="009D4CAD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45E5381" w14:textId="42B2CB87" w:rsidR="00532EFF" w:rsidRPr="003730FF" w:rsidRDefault="006F4853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proofErr w:type="spellStart"/>
            <w:r w:rsidRPr="003730FF">
              <w:rPr>
                <w:rFonts w:ascii="Arial" w:hAnsi="Arial" w:cs="Arial"/>
                <w:sz w:val="20"/>
              </w:rPr>
              <w:t>Imilie</w:t>
            </w:r>
            <w:proofErr w:type="spellEnd"/>
            <w:r w:rsidRPr="003730FF">
              <w:rPr>
                <w:rFonts w:ascii="Arial" w:hAnsi="Arial" w:cs="Arial"/>
                <w:sz w:val="20"/>
              </w:rPr>
              <w:t xml:space="preserve"> Desnoyers</w:t>
            </w:r>
          </w:p>
        </w:tc>
        <w:tc>
          <w:tcPr>
            <w:tcW w:w="2410" w:type="dxa"/>
            <w:vAlign w:val="center"/>
          </w:tcPr>
          <w:p w14:paraId="36D8F7E9" w14:textId="18914DFA" w:rsidR="00532EFF" w:rsidRPr="003730FF" w:rsidRDefault="00FB29CD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Se propose</w:t>
            </w:r>
          </w:p>
        </w:tc>
        <w:tc>
          <w:tcPr>
            <w:tcW w:w="2126" w:type="dxa"/>
            <w:vAlign w:val="center"/>
          </w:tcPr>
          <w:p w14:paraId="3F8549E6" w14:textId="461F5E21" w:rsidR="00532EFF" w:rsidRPr="003730FF" w:rsidRDefault="00FB29CD" w:rsidP="00AC9D2A">
            <w:pPr>
              <w:pStyle w:val="Textepardfaut"/>
              <w:tabs>
                <w:tab w:val="left" w:pos="1440"/>
                <w:tab w:val="left" w:pos="2160"/>
              </w:tabs>
              <w:rPr>
                <w:rFonts w:ascii="Arial" w:hAnsi="Arial" w:cs="Arial"/>
                <w:sz w:val="20"/>
              </w:rPr>
            </w:pPr>
            <w:r w:rsidRPr="003730FF">
              <w:rPr>
                <w:rFonts w:ascii="Arial" w:hAnsi="Arial" w:cs="Arial"/>
                <w:sz w:val="20"/>
              </w:rPr>
              <w:t>Virginie Desroches</w:t>
            </w:r>
          </w:p>
        </w:tc>
        <w:tc>
          <w:tcPr>
            <w:tcW w:w="1701" w:type="dxa"/>
            <w:vAlign w:val="center"/>
          </w:tcPr>
          <w:p w14:paraId="01377BD1" w14:textId="50A39BBB" w:rsidR="00532EFF" w:rsidRPr="003730FF" w:rsidRDefault="00FB29CD" w:rsidP="00AC9D2A">
            <w:pPr>
              <w:pStyle w:val="Textepardfaut"/>
              <w:tabs>
                <w:tab w:val="left" w:pos="1440"/>
                <w:tab w:val="left" w:pos="2160"/>
              </w:tabs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730FF">
              <w:rPr>
                <w:rFonts w:ascii="Arial" w:hAnsi="Arial" w:cs="Arial"/>
                <w:sz w:val="20"/>
              </w:rPr>
              <w:t>oui</w:t>
            </w:r>
            <w:proofErr w:type="gramEnd"/>
          </w:p>
        </w:tc>
      </w:tr>
    </w:tbl>
    <w:p w14:paraId="43E594A2" w14:textId="77777777" w:rsidR="007A379E" w:rsidRDefault="007A379E" w:rsidP="00C7666F">
      <w:pPr>
        <w:pStyle w:val="Textepardfaut"/>
        <w:tabs>
          <w:tab w:val="left" w:pos="1440"/>
          <w:tab w:val="left" w:pos="2160"/>
        </w:tabs>
        <w:rPr>
          <w:rFonts w:ascii="Arial" w:hAnsi="Arial" w:cs="Arial"/>
          <w:szCs w:val="24"/>
        </w:rPr>
      </w:pPr>
    </w:p>
    <w:p w14:paraId="715A85B7" w14:textId="4F8C283B" w:rsidR="00532EFF" w:rsidRDefault="00AC9D2A" w:rsidP="00AC9D2A">
      <w:pPr>
        <w:pStyle w:val="Textepardfaut"/>
        <w:tabs>
          <w:tab w:val="left" w:pos="1440"/>
          <w:tab w:val="left" w:pos="2160"/>
        </w:tabs>
        <w:ind w:left="567"/>
        <w:rPr>
          <w:rFonts w:ascii="Arial" w:hAnsi="Arial" w:cs="Arial"/>
        </w:rPr>
      </w:pPr>
      <w:r w:rsidRPr="00AC9D2A">
        <w:rPr>
          <w:rFonts w:ascii="Arial" w:hAnsi="Arial" w:cs="Arial"/>
        </w:rPr>
        <w:t xml:space="preserve">Les nominations pour les autres postes se </w:t>
      </w:r>
      <w:r w:rsidR="009D4CAD">
        <w:rPr>
          <w:rFonts w:ascii="Arial" w:hAnsi="Arial" w:cs="Arial"/>
        </w:rPr>
        <w:t>feront</w:t>
      </w:r>
      <w:r w:rsidRPr="00AC9D2A">
        <w:rPr>
          <w:rFonts w:ascii="Arial" w:hAnsi="Arial" w:cs="Arial"/>
        </w:rPr>
        <w:t xml:space="preserve"> lors de la prochaine gestion.</w:t>
      </w:r>
    </w:p>
    <w:p w14:paraId="1A55591B" w14:textId="77777777" w:rsidR="00DF52E7" w:rsidRDefault="00DF52E7" w:rsidP="00C7666F">
      <w:pPr>
        <w:pStyle w:val="Textepardfaut"/>
        <w:tabs>
          <w:tab w:val="left" w:pos="1440"/>
          <w:tab w:val="left" w:pos="2160"/>
        </w:tabs>
        <w:ind w:left="284"/>
        <w:rPr>
          <w:rFonts w:ascii="Arial" w:hAnsi="Arial" w:cs="Arial"/>
          <w:szCs w:val="24"/>
        </w:rPr>
      </w:pPr>
    </w:p>
    <w:p w14:paraId="7D935EEC" w14:textId="7352BC5D" w:rsidR="00DB0026" w:rsidRDefault="00A359CF" w:rsidP="00AC9D2A">
      <w:pPr>
        <w:pStyle w:val="Textepardfaut"/>
        <w:tabs>
          <w:tab w:val="left" w:pos="1440"/>
          <w:tab w:val="left" w:pos="2160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C9D2A" w:rsidRPr="00AC9D2A">
        <w:rPr>
          <w:rFonts w:ascii="Arial" w:hAnsi="Arial" w:cs="Arial"/>
        </w:rPr>
        <w:t>- Retour du Conseil</w:t>
      </w:r>
    </w:p>
    <w:p w14:paraId="4317CDEE" w14:textId="68632233" w:rsidR="00501625" w:rsidRDefault="007A379E" w:rsidP="00AC9D2A">
      <w:pPr>
        <w:pStyle w:val="Textepardfaut"/>
        <w:tabs>
          <w:tab w:val="left" w:pos="1440"/>
          <w:tab w:val="left" w:pos="2160"/>
        </w:tabs>
        <w:ind w:left="720" w:hanging="436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DB0026" w:rsidRPr="00AC9D2A">
        <w:rPr>
          <w:rFonts w:ascii="Arial" w:hAnsi="Arial" w:cs="Arial"/>
        </w:rPr>
        <w:t>P</w:t>
      </w:r>
      <w:r w:rsidR="00501625" w:rsidRPr="00AC9D2A">
        <w:rPr>
          <w:rFonts w:ascii="Arial" w:hAnsi="Arial" w:cs="Arial"/>
        </w:rPr>
        <w:t xml:space="preserve">résentation du nouveau Conseil de Gestion et de l’exécutif </w:t>
      </w:r>
      <w:r w:rsidR="00A359CF">
        <w:rPr>
          <w:rFonts w:ascii="Arial" w:hAnsi="Arial" w:cs="Arial"/>
        </w:rPr>
        <w:t>2021-2022</w:t>
      </w:r>
    </w:p>
    <w:p w14:paraId="55BB84CD" w14:textId="77777777" w:rsidR="00DB0026" w:rsidRPr="001B2DEF" w:rsidRDefault="00DB0026" w:rsidP="00C7666F">
      <w:pPr>
        <w:pStyle w:val="Textepardfaut"/>
        <w:tabs>
          <w:tab w:val="left" w:pos="1440"/>
          <w:tab w:val="left" w:pos="2160"/>
        </w:tabs>
        <w:ind w:left="720" w:hanging="436"/>
        <w:rPr>
          <w:rFonts w:ascii="Arial" w:hAnsi="Arial" w:cs="Arial"/>
          <w:szCs w:val="24"/>
        </w:rPr>
      </w:pPr>
    </w:p>
    <w:p w14:paraId="5CEE073D" w14:textId="01587281" w:rsidR="00501625" w:rsidRDefault="00A359CF" w:rsidP="00AC9D2A">
      <w:pPr>
        <w:pStyle w:val="Textepardfaut"/>
        <w:tabs>
          <w:tab w:val="left" w:pos="1440"/>
          <w:tab w:val="left" w:pos="2160"/>
        </w:tabs>
        <w:ind w:left="283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C9D2A" w:rsidRPr="00AC9D2A">
        <w:rPr>
          <w:rFonts w:ascii="Arial" w:hAnsi="Arial" w:cs="Arial"/>
        </w:rPr>
        <w:t>- Période de questions</w:t>
      </w:r>
    </w:p>
    <w:p w14:paraId="4BC4AD23" w14:textId="77777777" w:rsidR="008001D6" w:rsidRDefault="008001D6" w:rsidP="00AC9D2A">
      <w:pPr>
        <w:pStyle w:val="Textepardfaut"/>
        <w:tabs>
          <w:tab w:val="left" w:pos="1440"/>
          <w:tab w:val="left" w:pos="2160"/>
        </w:tabs>
        <w:ind w:left="851"/>
        <w:rPr>
          <w:rFonts w:ascii="Arial" w:hAnsi="Arial" w:cs="Arial"/>
        </w:rPr>
      </w:pPr>
    </w:p>
    <w:p w14:paraId="6CF33603" w14:textId="4831039B" w:rsidR="00501625" w:rsidRDefault="00A359CF" w:rsidP="00AC9D2A">
      <w:pPr>
        <w:pStyle w:val="Textepardfaut"/>
        <w:tabs>
          <w:tab w:val="left" w:pos="1440"/>
          <w:tab w:val="left" w:pos="2160"/>
        </w:tabs>
        <w:ind w:left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F2F97" w:rsidRPr="00AC9D2A">
        <w:rPr>
          <w:rFonts w:ascii="Arial" w:hAnsi="Arial" w:cs="Arial"/>
        </w:rPr>
        <w:t xml:space="preserve">- </w:t>
      </w:r>
      <w:r w:rsidR="00501625" w:rsidRPr="00AC9D2A">
        <w:rPr>
          <w:rFonts w:ascii="Arial" w:hAnsi="Arial" w:cs="Arial"/>
        </w:rPr>
        <w:t>Levée de l’Assemblée</w:t>
      </w:r>
    </w:p>
    <w:p w14:paraId="7FA5A3C4" w14:textId="1B979962" w:rsidR="00763A41" w:rsidRPr="00FB29CD" w:rsidRDefault="00EF2F97" w:rsidP="00763A41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FB29CD">
        <w:rPr>
          <w:rFonts w:ascii="Arial" w:hAnsi="Arial" w:cs="Arial"/>
          <w:i/>
          <w:iCs/>
          <w:szCs w:val="24"/>
        </w:rPr>
        <w:tab/>
      </w:r>
      <w:r w:rsidRPr="00FB29CD">
        <w:rPr>
          <w:rFonts w:ascii="Arial" w:hAnsi="Arial" w:cs="Arial"/>
          <w:i/>
          <w:iCs/>
        </w:rPr>
        <w:t xml:space="preserve">Proposé par </w:t>
      </w:r>
      <w:r w:rsidR="00FB29CD" w:rsidRPr="00FB29CD">
        <w:rPr>
          <w:rFonts w:ascii="Arial" w:hAnsi="Arial" w:cs="Arial"/>
          <w:i/>
          <w:iCs/>
        </w:rPr>
        <w:t>Jean-François Canuel</w:t>
      </w:r>
    </w:p>
    <w:p w14:paraId="634F61E8" w14:textId="70F481E8" w:rsidR="00763A41" w:rsidRPr="00FB29CD" w:rsidRDefault="00EF2F97" w:rsidP="00763A41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  <w:i/>
          <w:iCs/>
        </w:rPr>
      </w:pPr>
      <w:r w:rsidRPr="00FB29CD">
        <w:rPr>
          <w:rFonts w:ascii="Arial" w:hAnsi="Arial" w:cs="Arial"/>
          <w:i/>
          <w:iCs/>
          <w:szCs w:val="24"/>
        </w:rPr>
        <w:tab/>
      </w:r>
      <w:r w:rsidRPr="00FB29CD">
        <w:rPr>
          <w:rFonts w:ascii="Arial" w:hAnsi="Arial" w:cs="Arial"/>
          <w:i/>
          <w:iCs/>
        </w:rPr>
        <w:t xml:space="preserve">Appuyé par </w:t>
      </w:r>
      <w:r w:rsidR="00FB29CD" w:rsidRPr="00FB29CD">
        <w:rPr>
          <w:rFonts w:ascii="Arial" w:hAnsi="Arial" w:cs="Arial"/>
          <w:i/>
          <w:iCs/>
        </w:rPr>
        <w:t>Etienne Lehouillier</w:t>
      </w:r>
    </w:p>
    <w:p w14:paraId="0B807553" w14:textId="77777777" w:rsidR="00FC42D4" w:rsidRDefault="00FC42D4" w:rsidP="009D4CAD">
      <w:pPr>
        <w:pStyle w:val="Textepardfaut"/>
        <w:tabs>
          <w:tab w:val="left" w:pos="1440"/>
          <w:tab w:val="left" w:pos="2160"/>
        </w:tabs>
        <w:ind w:left="720"/>
        <w:rPr>
          <w:rFonts w:ascii="Arial" w:hAnsi="Arial" w:cs="Arial"/>
        </w:rPr>
      </w:pPr>
    </w:p>
    <w:p w14:paraId="5A21B7A9" w14:textId="33D027EB" w:rsidR="00FC42D4" w:rsidRDefault="00FC42D4" w:rsidP="00FC42D4">
      <w:pPr>
        <w:pStyle w:val="Textepardfaut"/>
        <w:tabs>
          <w:tab w:val="left" w:pos="144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fr-CA"/>
        </w:rPr>
        <w:drawing>
          <wp:inline distT="0" distB="0" distL="0" distR="0" wp14:anchorId="63DDCE3F" wp14:editId="6F5103D0">
            <wp:extent cx="1790700" cy="67151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307" cy="69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99FF" w14:textId="4736ECF0" w:rsidR="00BA6564" w:rsidRPr="007A379E" w:rsidRDefault="00AC9D2A" w:rsidP="00AC9D2A">
      <w:pPr>
        <w:pStyle w:val="Textepardfaut"/>
        <w:tabs>
          <w:tab w:val="left" w:pos="1440"/>
          <w:tab w:val="left" w:pos="2160"/>
        </w:tabs>
        <w:spacing w:line="360" w:lineRule="auto"/>
        <w:rPr>
          <w:rFonts w:ascii="Arial" w:hAnsi="Arial" w:cs="Arial"/>
        </w:rPr>
      </w:pPr>
      <w:r w:rsidRPr="00AC9D2A">
        <w:rPr>
          <w:rFonts w:ascii="Arial" w:hAnsi="Arial" w:cs="Arial"/>
        </w:rPr>
        <w:t>Président</w:t>
      </w:r>
      <w:r w:rsidR="006F4853">
        <w:rPr>
          <w:rFonts w:ascii="Arial" w:hAnsi="Arial" w:cs="Arial"/>
        </w:rPr>
        <w:t>e</w:t>
      </w:r>
      <w:r w:rsidRPr="00AC9D2A">
        <w:rPr>
          <w:rFonts w:ascii="Arial" w:hAnsi="Arial" w:cs="Arial"/>
        </w:rPr>
        <w:t xml:space="preserve">, Groupe scout Georges Pépin </w:t>
      </w:r>
      <w:proofErr w:type="spellStart"/>
      <w:r w:rsidRPr="00AC9D2A">
        <w:rPr>
          <w:rFonts w:ascii="Arial" w:hAnsi="Arial" w:cs="Arial"/>
        </w:rPr>
        <w:t>inc.</w:t>
      </w:r>
      <w:proofErr w:type="spellEnd"/>
    </w:p>
    <w:sectPr w:rsidR="00BA6564" w:rsidRPr="007A379E" w:rsidSect="003730FF">
      <w:pgSz w:w="12240" w:h="15840"/>
      <w:pgMar w:top="567" w:right="758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D32D" w14:textId="77777777" w:rsidR="00CD3246" w:rsidRDefault="00CD3246" w:rsidP="00FA7CFF">
      <w:pPr>
        <w:spacing w:after="0" w:line="240" w:lineRule="auto"/>
      </w:pPr>
      <w:r>
        <w:separator/>
      </w:r>
    </w:p>
  </w:endnote>
  <w:endnote w:type="continuationSeparator" w:id="0">
    <w:p w14:paraId="54727F96" w14:textId="77777777" w:rsidR="00CD3246" w:rsidRDefault="00CD3246" w:rsidP="00FA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21E0" w14:textId="77777777" w:rsidR="00CD3246" w:rsidRDefault="00CD3246" w:rsidP="00FA7CFF">
      <w:pPr>
        <w:spacing w:after="0" w:line="240" w:lineRule="auto"/>
      </w:pPr>
      <w:r>
        <w:separator/>
      </w:r>
    </w:p>
  </w:footnote>
  <w:footnote w:type="continuationSeparator" w:id="0">
    <w:p w14:paraId="68176930" w14:textId="77777777" w:rsidR="00CD3246" w:rsidRDefault="00CD3246" w:rsidP="00FA7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06FD"/>
    <w:multiLevelType w:val="hybridMultilevel"/>
    <w:tmpl w:val="AB7C68DC"/>
    <w:lvl w:ilvl="0" w:tplc="0E26421C">
      <w:start w:val="5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82" w:hanging="360"/>
      </w:pPr>
    </w:lvl>
    <w:lvl w:ilvl="2" w:tplc="0C0C001B" w:tentative="1">
      <w:start w:val="1"/>
      <w:numFmt w:val="lowerRoman"/>
      <w:lvlText w:val="%3."/>
      <w:lvlJc w:val="right"/>
      <w:pPr>
        <w:ind w:left="2302" w:hanging="180"/>
      </w:pPr>
    </w:lvl>
    <w:lvl w:ilvl="3" w:tplc="0C0C000F" w:tentative="1">
      <w:start w:val="1"/>
      <w:numFmt w:val="decimal"/>
      <w:lvlText w:val="%4."/>
      <w:lvlJc w:val="left"/>
      <w:pPr>
        <w:ind w:left="3022" w:hanging="360"/>
      </w:pPr>
    </w:lvl>
    <w:lvl w:ilvl="4" w:tplc="0C0C0019" w:tentative="1">
      <w:start w:val="1"/>
      <w:numFmt w:val="lowerLetter"/>
      <w:lvlText w:val="%5."/>
      <w:lvlJc w:val="left"/>
      <w:pPr>
        <w:ind w:left="3742" w:hanging="360"/>
      </w:pPr>
    </w:lvl>
    <w:lvl w:ilvl="5" w:tplc="0C0C001B" w:tentative="1">
      <w:start w:val="1"/>
      <w:numFmt w:val="lowerRoman"/>
      <w:lvlText w:val="%6."/>
      <w:lvlJc w:val="right"/>
      <w:pPr>
        <w:ind w:left="4462" w:hanging="180"/>
      </w:pPr>
    </w:lvl>
    <w:lvl w:ilvl="6" w:tplc="0C0C000F" w:tentative="1">
      <w:start w:val="1"/>
      <w:numFmt w:val="decimal"/>
      <w:lvlText w:val="%7."/>
      <w:lvlJc w:val="left"/>
      <w:pPr>
        <w:ind w:left="5182" w:hanging="360"/>
      </w:pPr>
    </w:lvl>
    <w:lvl w:ilvl="7" w:tplc="0C0C0019" w:tentative="1">
      <w:start w:val="1"/>
      <w:numFmt w:val="lowerLetter"/>
      <w:lvlText w:val="%8."/>
      <w:lvlJc w:val="left"/>
      <w:pPr>
        <w:ind w:left="5902" w:hanging="360"/>
      </w:pPr>
    </w:lvl>
    <w:lvl w:ilvl="8" w:tplc="0C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834249F"/>
    <w:multiLevelType w:val="hybridMultilevel"/>
    <w:tmpl w:val="1166E66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562E6"/>
    <w:multiLevelType w:val="hybridMultilevel"/>
    <w:tmpl w:val="E5DA71B0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B23392"/>
    <w:multiLevelType w:val="hybridMultilevel"/>
    <w:tmpl w:val="5DCCE1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8371A"/>
    <w:multiLevelType w:val="hybridMultilevel"/>
    <w:tmpl w:val="FF726350"/>
    <w:lvl w:ilvl="0" w:tplc="B332FA7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7605">
    <w:abstractNumId w:val="1"/>
  </w:num>
  <w:num w:numId="2" w16cid:durableId="1103115063">
    <w:abstractNumId w:val="2"/>
  </w:num>
  <w:num w:numId="3" w16cid:durableId="1008367944">
    <w:abstractNumId w:val="0"/>
  </w:num>
  <w:num w:numId="4" w16cid:durableId="1121151847">
    <w:abstractNumId w:val="4"/>
  </w:num>
  <w:num w:numId="5" w16cid:durableId="129467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2E"/>
    <w:rsid w:val="000320DB"/>
    <w:rsid w:val="000628FF"/>
    <w:rsid w:val="000A21F0"/>
    <w:rsid w:val="000C3523"/>
    <w:rsid w:val="000D3C01"/>
    <w:rsid w:val="0012490A"/>
    <w:rsid w:val="001B2DEF"/>
    <w:rsid w:val="001C5F9A"/>
    <w:rsid w:val="001D4FD6"/>
    <w:rsid w:val="001F6749"/>
    <w:rsid w:val="00207207"/>
    <w:rsid w:val="002475D2"/>
    <w:rsid w:val="00266800"/>
    <w:rsid w:val="00274193"/>
    <w:rsid w:val="00274D7F"/>
    <w:rsid w:val="002B563A"/>
    <w:rsid w:val="002F3BB7"/>
    <w:rsid w:val="00315D01"/>
    <w:rsid w:val="003330A4"/>
    <w:rsid w:val="003730FF"/>
    <w:rsid w:val="00390ABD"/>
    <w:rsid w:val="003B1265"/>
    <w:rsid w:val="003D5A22"/>
    <w:rsid w:val="00416BC7"/>
    <w:rsid w:val="00425933"/>
    <w:rsid w:val="00486BF9"/>
    <w:rsid w:val="00493911"/>
    <w:rsid w:val="004B64E1"/>
    <w:rsid w:val="00501625"/>
    <w:rsid w:val="00504702"/>
    <w:rsid w:val="00504AD0"/>
    <w:rsid w:val="00513310"/>
    <w:rsid w:val="00532EFF"/>
    <w:rsid w:val="00537B02"/>
    <w:rsid w:val="00545DC9"/>
    <w:rsid w:val="00563383"/>
    <w:rsid w:val="0056462D"/>
    <w:rsid w:val="00586FDE"/>
    <w:rsid w:val="00612298"/>
    <w:rsid w:val="006440E7"/>
    <w:rsid w:val="00660CDD"/>
    <w:rsid w:val="0066543F"/>
    <w:rsid w:val="006B1BB4"/>
    <w:rsid w:val="006E65C4"/>
    <w:rsid w:val="006F4853"/>
    <w:rsid w:val="007348B5"/>
    <w:rsid w:val="00750356"/>
    <w:rsid w:val="00763A41"/>
    <w:rsid w:val="007A379E"/>
    <w:rsid w:val="007A75E7"/>
    <w:rsid w:val="007C0C6E"/>
    <w:rsid w:val="007D7394"/>
    <w:rsid w:val="007F70B8"/>
    <w:rsid w:val="008001D6"/>
    <w:rsid w:val="00805396"/>
    <w:rsid w:val="00831B9E"/>
    <w:rsid w:val="00875EA3"/>
    <w:rsid w:val="00880296"/>
    <w:rsid w:val="00902416"/>
    <w:rsid w:val="009225A8"/>
    <w:rsid w:val="0093362B"/>
    <w:rsid w:val="00957BF0"/>
    <w:rsid w:val="00967A94"/>
    <w:rsid w:val="009D27E6"/>
    <w:rsid w:val="009D4CAD"/>
    <w:rsid w:val="009E08D4"/>
    <w:rsid w:val="009E4604"/>
    <w:rsid w:val="00A359CF"/>
    <w:rsid w:val="00A6417D"/>
    <w:rsid w:val="00AB2AC8"/>
    <w:rsid w:val="00AC9D2A"/>
    <w:rsid w:val="00AE09E8"/>
    <w:rsid w:val="00AF120A"/>
    <w:rsid w:val="00B136F7"/>
    <w:rsid w:val="00B153D8"/>
    <w:rsid w:val="00B664E9"/>
    <w:rsid w:val="00BA5878"/>
    <w:rsid w:val="00BA6140"/>
    <w:rsid w:val="00BA6564"/>
    <w:rsid w:val="00BB0449"/>
    <w:rsid w:val="00BE520C"/>
    <w:rsid w:val="00BE79B2"/>
    <w:rsid w:val="00C14CBD"/>
    <w:rsid w:val="00C22BC2"/>
    <w:rsid w:val="00C7666F"/>
    <w:rsid w:val="00C9561E"/>
    <w:rsid w:val="00CB6CE4"/>
    <w:rsid w:val="00CD3246"/>
    <w:rsid w:val="00CD7E99"/>
    <w:rsid w:val="00CE682C"/>
    <w:rsid w:val="00D03013"/>
    <w:rsid w:val="00D2465D"/>
    <w:rsid w:val="00D537C7"/>
    <w:rsid w:val="00DB0026"/>
    <w:rsid w:val="00DC557A"/>
    <w:rsid w:val="00DD4C85"/>
    <w:rsid w:val="00DF52E7"/>
    <w:rsid w:val="00E05A2E"/>
    <w:rsid w:val="00E10B52"/>
    <w:rsid w:val="00E307AC"/>
    <w:rsid w:val="00E51E84"/>
    <w:rsid w:val="00E53E22"/>
    <w:rsid w:val="00EA593C"/>
    <w:rsid w:val="00EB56D4"/>
    <w:rsid w:val="00ED3806"/>
    <w:rsid w:val="00EF2F97"/>
    <w:rsid w:val="00F0352F"/>
    <w:rsid w:val="00F14AC4"/>
    <w:rsid w:val="00F6710F"/>
    <w:rsid w:val="00F72A82"/>
    <w:rsid w:val="00FA0DEE"/>
    <w:rsid w:val="00FA7CFF"/>
    <w:rsid w:val="00FB29CD"/>
    <w:rsid w:val="00FB66FD"/>
    <w:rsid w:val="00FC42D4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A1C22A"/>
  <w15:docId w15:val="{A9307B1A-CD4C-436C-ABA2-A2721B4C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05A2E"/>
    <w:rPr>
      <w:color w:val="0000FF"/>
      <w:u w:val="single"/>
    </w:rPr>
  </w:style>
  <w:style w:type="paragraph" w:customStyle="1" w:styleId="Textepardfaut">
    <w:name w:val="Texte par défaut"/>
    <w:basedOn w:val="Normal"/>
    <w:rsid w:val="00E05A2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semiHidden/>
    <w:rsid w:val="00F72A8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En-tteCar">
    <w:name w:val="En-tête Car"/>
    <w:basedOn w:val="Policepardfaut"/>
    <w:link w:val="En-tte"/>
    <w:semiHidden/>
    <w:rsid w:val="00F72A82"/>
    <w:rPr>
      <w:rFonts w:ascii="Arial" w:eastAsia="Times New Roman" w:hAnsi="Arial" w:cs="Times New Roman"/>
      <w:sz w:val="24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A82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FA7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7CFF"/>
  </w:style>
  <w:style w:type="table" w:styleId="Grilledutableau">
    <w:name w:val="Table Grid"/>
    <w:basedOn w:val="TableauNormal"/>
    <w:uiPriority w:val="59"/>
    <w:rsid w:val="00F1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leclerc</dc:creator>
  <cp:lastModifiedBy>JDesnoyers@DDNR.local</cp:lastModifiedBy>
  <cp:revision>3</cp:revision>
  <cp:lastPrinted>2019-08-19T19:59:00Z</cp:lastPrinted>
  <dcterms:created xsi:type="dcterms:W3CDTF">2022-08-15T19:53:00Z</dcterms:created>
  <dcterms:modified xsi:type="dcterms:W3CDTF">2022-08-15T19:53:00Z</dcterms:modified>
</cp:coreProperties>
</file>